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4582" w:rsidRDefault="001A1A68">
      <w:pPr>
        <w:spacing w:line="240" w:lineRule="auto"/>
        <w:jc w:val="center"/>
        <w:rPr>
          <w:rFonts w:ascii="微軟正黑體" w:eastAsia="微軟正黑體" w:hAnsi="微軟正黑體" w:cs="微軟正黑體"/>
          <w:sz w:val="50"/>
          <w:szCs w:val="50"/>
        </w:rPr>
      </w:pPr>
      <w:r>
        <w:rPr>
          <w:rFonts w:ascii="微軟正黑體" w:eastAsia="微軟正黑體" w:hAnsi="微軟正黑體" w:cs="微軟正黑體"/>
          <w:sz w:val="50"/>
          <w:szCs w:val="50"/>
        </w:rPr>
        <w:t>2024</w:t>
      </w:r>
      <w:r>
        <w:rPr>
          <w:rFonts w:ascii="微軟正黑體" w:eastAsia="微軟正黑體" w:hAnsi="微軟正黑體" w:cs="微軟正黑體"/>
          <w:sz w:val="50"/>
          <w:szCs w:val="50"/>
        </w:rPr>
        <w:t>稻江商職第二屆繪圖比賽規章</w:t>
      </w:r>
    </w:p>
    <w:p w14:paraId="00000002" w14:textId="77777777" w:rsidR="00ED4582" w:rsidRDefault="00ED4582">
      <w:pPr>
        <w:spacing w:line="240" w:lineRule="auto"/>
        <w:jc w:val="center"/>
        <w:rPr>
          <w:rFonts w:ascii="標楷體" w:eastAsia="標楷體" w:hAnsi="標楷體" w:cs="標楷體"/>
          <w:sz w:val="50"/>
          <w:szCs w:val="50"/>
        </w:rPr>
      </w:pPr>
    </w:p>
    <w:p w14:paraId="00000003" w14:textId="77777777" w:rsidR="00ED4582" w:rsidRDefault="00ED4582">
      <w:pPr>
        <w:spacing w:line="240" w:lineRule="auto"/>
        <w:rPr>
          <w:rFonts w:ascii="標楷體" w:eastAsia="標楷體" w:hAnsi="標楷體" w:cs="標楷體"/>
          <w:sz w:val="50"/>
          <w:szCs w:val="50"/>
        </w:rPr>
      </w:pPr>
    </w:p>
    <w:p w14:paraId="00000004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48"/>
          <w:szCs w:val="48"/>
        </w:rPr>
        <w:t>目錄</w:t>
      </w:r>
    </w:p>
    <w:p w14:paraId="00000005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一、賽事時程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6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</w:t>
      </w:r>
    </w:p>
    <w:p w14:paraId="00000007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</w:t>
      </w:r>
    </w:p>
    <w:p w14:paraId="00000008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</w:t>
      </w:r>
    </w:p>
    <w:p w14:paraId="00000009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A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</w:t>
      </w:r>
    </w:p>
    <w:p w14:paraId="0000000B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</w:t>
      </w:r>
    </w:p>
    <w:p w14:paraId="0000000C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三、比賽規則</w:t>
      </w:r>
      <w:r>
        <w:rPr>
          <w:rFonts w:ascii="標楷體" w:eastAsia="標楷體" w:hAnsi="標楷體" w:cs="標楷體"/>
          <w:b/>
          <w:sz w:val="36"/>
          <w:szCs w:val="36"/>
        </w:rPr>
        <w:t>.....P.1-2</w:t>
      </w:r>
    </w:p>
    <w:p w14:paraId="0000000D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0E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0F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</w:t>
      </w:r>
    </w:p>
    <w:p w14:paraId="00000010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  <w:r>
        <w:rPr>
          <w:rFonts w:ascii="標楷體" w:eastAsia="標楷體" w:hAnsi="標楷體" w:cs="標楷體"/>
          <w:b/>
          <w:sz w:val="36"/>
          <w:szCs w:val="36"/>
        </w:rPr>
        <w:t>.....P.2</w:t>
      </w:r>
    </w:p>
    <w:p w14:paraId="00000011" w14:textId="77777777" w:rsidR="00ED4582" w:rsidRDefault="00ED4582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</w:p>
    <w:p w14:paraId="00000012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3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5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6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7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8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9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A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B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C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D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E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F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0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1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2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一、賽事時程</w:t>
      </w:r>
    </w:p>
    <w:p w14:paraId="00000023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報名時間：即日起至</w:t>
      </w:r>
      <w:r>
        <w:rPr>
          <w:rFonts w:ascii="標楷體" w:eastAsia="標楷體" w:hAnsi="標楷體" w:cs="標楷體"/>
          <w:sz w:val="28"/>
          <w:szCs w:val="28"/>
        </w:rPr>
        <w:t>113/01/15</w:t>
      </w:r>
      <w:r>
        <w:rPr>
          <w:rFonts w:ascii="標楷體" w:eastAsia="標楷體" w:hAnsi="標楷體" w:cs="標楷體"/>
          <w:sz w:val="28"/>
          <w:szCs w:val="28"/>
        </w:rPr>
        <w:t>中午</w:t>
      </w:r>
      <w:r>
        <w:rPr>
          <w:rFonts w:ascii="標楷體" w:eastAsia="標楷體" w:hAnsi="標楷體" w:cs="標楷體"/>
          <w:sz w:val="28"/>
          <w:szCs w:val="28"/>
        </w:rPr>
        <w:t>12:00</w:t>
      </w:r>
      <w:r>
        <w:rPr>
          <w:rFonts w:ascii="標楷體" w:eastAsia="標楷體" w:hAnsi="標楷體" w:cs="標楷體"/>
          <w:sz w:val="28"/>
          <w:szCs w:val="28"/>
        </w:rPr>
        <w:t>截止。</w:t>
      </w:r>
    </w:p>
    <w:p w14:paraId="00000024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113/01/20</w:t>
      </w:r>
      <w:r>
        <w:rPr>
          <w:rFonts w:ascii="標楷體" w:eastAsia="標楷體" w:hAnsi="標楷體" w:cs="標楷體"/>
          <w:sz w:val="28"/>
          <w:szCs w:val="28"/>
        </w:rPr>
        <w:t>（六）</w:t>
      </w:r>
    </w:p>
    <w:p w14:paraId="00000025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報到：</w:t>
      </w:r>
      <w:r>
        <w:rPr>
          <w:rFonts w:ascii="標楷體" w:eastAsia="標楷體" w:hAnsi="標楷體" w:cs="標楷體"/>
          <w:sz w:val="28"/>
          <w:szCs w:val="28"/>
        </w:rPr>
        <w:t>9:30~10:00</w:t>
      </w:r>
    </w:p>
    <w:p w14:paraId="00000026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活動時間：</w:t>
      </w:r>
      <w:r>
        <w:rPr>
          <w:rFonts w:ascii="標楷體" w:eastAsia="標楷體" w:hAnsi="標楷體" w:cs="標楷體"/>
          <w:sz w:val="28"/>
          <w:szCs w:val="28"/>
        </w:rPr>
        <w:t>10:30~12:00</w:t>
      </w:r>
    </w:p>
    <w:p w14:paraId="00000027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8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比賽地點：臺北市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私立稻</w:t>
      </w:r>
      <w:proofErr w:type="gramEnd"/>
      <w:r>
        <w:rPr>
          <w:rFonts w:ascii="標楷體" w:eastAsia="標楷體" w:hAnsi="標楷體" w:cs="標楷體"/>
          <w:sz w:val="28"/>
          <w:szCs w:val="28"/>
        </w:rPr>
        <w:t>江高級商業職業學校</w:t>
      </w:r>
      <w:r>
        <w:rPr>
          <w:rFonts w:ascii="標楷體" w:eastAsia="標楷體" w:hAnsi="標楷體" w:cs="標楷體"/>
          <w:sz w:val="28"/>
          <w:szCs w:val="28"/>
        </w:rPr>
        <w:t>-1A</w:t>
      </w:r>
      <w:r>
        <w:rPr>
          <w:rFonts w:ascii="標楷體" w:eastAsia="標楷體" w:hAnsi="標楷體" w:cs="標楷體"/>
          <w:sz w:val="28"/>
          <w:szCs w:val="28"/>
        </w:rPr>
        <w:t>教室</w:t>
      </w:r>
      <w:r>
        <w:rPr>
          <w:rFonts w:ascii="標楷體" w:eastAsia="標楷體" w:hAnsi="標楷體" w:cs="標楷體"/>
          <w:sz w:val="28"/>
          <w:szCs w:val="28"/>
        </w:rPr>
        <w:br/>
        <w:t xml:space="preserve">         (</w:t>
      </w:r>
      <w:r>
        <w:rPr>
          <w:rFonts w:ascii="標楷體" w:eastAsia="標楷體" w:hAnsi="標楷體" w:cs="標楷體"/>
          <w:sz w:val="28"/>
          <w:szCs w:val="28"/>
        </w:rPr>
        <w:t>臺北市大同區民權西路</w:t>
      </w:r>
      <w:r>
        <w:rPr>
          <w:rFonts w:ascii="標楷體" w:eastAsia="標楷體" w:hAnsi="標楷體" w:cs="標楷體"/>
          <w:sz w:val="28"/>
          <w:szCs w:val="28"/>
        </w:rPr>
        <w:t>225</w:t>
      </w:r>
      <w:r>
        <w:rPr>
          <w:rFonts w:ascii="標楷體" w:eastAsia="標楷體" w:hAnsi="標楷體" w:cs="標楷體"/>
          <w:sz w:val="28"/>
          <w:szCs w:val="28"/>
        </w:rPr>
        <w:t>巷</w:t>
      </w:r>
      <w:r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/</w:t>
      </w:r>
      <w:r>
        <w:rPr>
          <w:rFonts w:ascii="標楷體" w:eastAsia="標楷體" w:hAnsi="標楷體" w:cs="標楷體"/>
          <w:sz w:val="28"/>
          <w:szCs w:val="28"/>
        </w:rPr>
        <w:t>【捷運大橋頭站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號出口】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9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A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</w:p>
    <w:p w14:paraId="0000002B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參賽資格：雙北國中八、九年級、五專生及高中職高一學生。</w:t>
      </w:r>
    </w:p>
    <w:p w14:paraId="0000002C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報名注意事項：</w:t>
      </w:r>
    </w:p>
    <w:p w14:paraId="0000002D" w14:textId="77777777" w:rsidR="00ED4582" w:rsidRDefault="001A1A68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請務必加入群組，以免遺漏重要訊息。</w:t>
      </w:r>
    </w:p>
    <w:p w14:paraId="0000002E" w14:textId="77777777" w:rsidR="00ED4582" w:rsidRDefault="001A1A68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資料請務必填寫正確。</w:t>
      </w:r>
    </w:p>
    <w:p w14:paraId="0000002F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0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三、參賽規則</w:t>
      </w:r>
    </w:p>
    <w:p w14:paraId="00000031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32" w14:textId="77777777" w:rsidR="00ED4582" w:rsidRDefault="001A1A68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6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媒材：可自選色鉛筆、蠟筆、粉彩、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麥克筆等媒</w:t>
      </w:r>
      <w:proofErr w:type="gramEnd"/>
      <w:r>
        <w:rPr>
          <w:rFonts w:ascii="標楷體" w:eastAsia="標楷體" w:hAnsi="標楷體" w:cs="標楷體"/>
          <w:sz w:val="28"/>
          <w:szCs w:val="28"/>
        </w:rPr>
        <w:t>材作為比賽用具，則用具請自備，主辦方不提供。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sz w:val="28"/>
          <w:szCs w:val="28"/>
        </w:rPr>
        <w:t>此外比賽手繪為主，無開放電腦繪圖。】</w:t>
      </w:r>
    </w:p>
    <w:p w14:paraId="00000033" w14:textId="77777777" w:rsidR="00ED4582" w:rsidRDefault="001A1A68">
      <w:pPr>
        <w:numPr>
          <w:ilvl w:val="0"/>
          <w:numId w:val="2"/>
        </w:numPr>
        <w:spacing w:line="240" w:lineRule="auto"/>
      </w:pPr>
      <w:r>
        <w:rPr>
          <w:rFonts w:ascii="標楷體" w:eastAsia="標楷體" w:hAnsi="標楷體" w:cs="標楷體"/>
          <w:sz w:val="28"/>
          <w:szCs w:val="28"/>
        </w:rPr>
        <w:t>作畫尺寸：</w:t>
      </w:r>
      <w:r>
        <w:rPr>
          <w:rFonts w:ascii="標楷體" w:eastAsia="標楷體" w:hAnsi="標楷體" w:cs="標楷體"/>
          <w:sz w:val="28"/>
          <w:szCs w:val="28"/>
        </w:rPr>
        <w:t>B5</w:t>
      </w:r>
      <w:r>
        <w:rPr>
          <w:rFonts w:ascii="標楷體" w:eastAsia="標楷體" w:hAnsi="標楷體" w:cs="標楷體"/>
          <w:sz w:val="28"/>
          <w:szCs w:val="28"/>
        </w:rPr>
        <w:t>，紙張由主辦方提供。</w:t>
      </w:r>
    </w:p>
    <w:p w14:paraId="00000034" w14:textId="77777777" w:rsidR="00ED4582" w:rsidRDefault="001A1A68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主題：無限制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例如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未來世界、生活、環境、情緒等為發想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5" w14:textId="77777777" w:rsidR="00ED4582" w:rsidRDefault="001A1A68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6" w14:textId="77777777" w:rsidR="00ED4582" w:rsidRDefault="001A1A68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評選和獎項：所有參賽作品將由我們學校的藝術老師評選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我們將頒發第一、第二、第三名獎項</w:t>
      </w:r>
    </w:p>
    <w:p w14:paraId="00000037" w14:textId="77777777" w:rsidR="00ED4582" w:rsidRDefault="001A1A68">
      <w:pPr>
        <w:numPr>
          <w:ilvl w:val="0"/>
          <w:numId w:val="2"/>
        </w:numP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現場需攜帶學生證核對身份。</w:t>
      </w:r>
    </w:p>
    <w:p w14:paraId="00000038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39" w14:textId="77777777" w:rsidR="00ED4582" w:rsidRDefault="001A1A68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參賽資格：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所有國二、國三、高一學生均有資格參加，無論他們的繪畫經驗水平如何、藝術愛好者還是剛剛開始踏上藝術之旅，我們都歡迎您的參與。</w:t>
      </w:r>
    </w:p>
    <w:p w14:paraId="0000003A" w14:textId="77777777" w:rsidR="00ED4582" w:rsidRDefault="001A1A68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主辦方判斷參賽作品的內容符合下列項目時，有權不進行事前</w:t>
      </w:r>
    </w:p>
    <w:p w14:paraId="0000003B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通知，進行取消參賽或獲獎資格：</w:t>
      </w:r>
    </w:p>
    <w:p w14:paraId="0000003C" w14:textId="77777777" w:rsidR="00ED4582" w:rsidRDefault="00ED4582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D" w14:textId="77777777" w:rsidR="00ED4582" w:rsidRDefault="001A1A68">
      <w:pPr>
        <w:numPr>
          <w:ilvl w:val="0"/>
          <w:numId w:val="3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違反本參賽說明、本規章的作品。</w:t>
      </w:r>
    </w:p>
    <w:p w14:paraId="0000003E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違反或是有可能違反法令或是公共秩序與善良風俗的作品。</w:t>
      </w:r>
    </w:p>
    <w:p w14:paraId="0000003F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侵害或是有可能侵害第三者的智慧財產權、肖像權、</w:t>
      </w:r>
      <w:r>
        <w:rPr>
          <w:rFonts w:ascii="標楷體" w:eastAsia="標楷體" w:hAnsi="標楷體" w:cs="標楷體"/>
          <w:sz w:val="28"/>
          <w:szCs w:val="28"/>
        </w:rPr>
        <w:t>隱私權等其他權利的作品。</w:t>
      </w:r>
    </w:p>
    <w:p w14:paraId="00000040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導致或是有可能導致犯罪的作品。</w:t>
      </w:r>
    </w:p>
    <w:p w14:paraId="00000041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情色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、猥褻、暴力、歧視等有可能造成他人不愉快的作品。</w:t>
      </w:r>
    </w:p>
    <w:p w14:paraId="00000042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猥褻、兒童色情或是虐待兒童等相關作品。</w:t>
      </w:r>
    </w:p>
    <w:p w14:paraId="00000043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誘導、引導、助長自殺、集團自殺、自殘或是使用違法藥物等作品</w:t>
      </w:r>
    </w:p>
    <w:p w14:paraId="00000044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禁與本競賽無關的作品。</w:t>
      </w:r>
    </w:p>
    <w:p w14:paraId="00000045" w14:textId="77777777" w:rsidR="00ED4582" w:rsidRDefault="001A1A68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主辦方判斷為不合適的作品。</w:t>
      </w:r>
    </w:p>
    <w:p w14:paraId="00000046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注意事項：</w:t>
      </w:r>
    </w:p>
    <w:p w14:paraId="00000047" w14:textId="77777777" w:rsidR="00ED4582" w:rsidRDefault="001A1A68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本活動相關活動辦法規定，以公告及說明為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主辦單位擁有隨時及最終保留、變更、修改、或撤回、取消獎勵發送等之權利，若因遇不可抗力之因素，本活動將部分或全部暫停、延後舉辦或取消之權利。如有其他未盡事宜，本單位有隨時補充或修正，並以最新公告為主。</w:t>
      </w:r>
    </w:p>
    <w:p w14:paraId="00000048" w14:textId="77777777" w:rsidR="00ED4582" w:rsidRDefault="00ED4582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9" w14:textId="77777777" w:rsidR="00ED4582" w:rsidRDefault="00ED4582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A" w14:textId="77777777" w:rsidR="00ED4582" w:rsidRDefault="001A1A6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</w:p>
    <w:p w14:paraId="0000004B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第一名：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C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第二名：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D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第三名：</w:t>
      </w:r>
      <w:r>
        <w:rPr>
          <w:rFonts w:ascii="標楷體" w:eastAsia="標楷體" w:hAnsi="標楷體" w:cs="標楷體"/>
          <w:sz w:val="28"/>
          <w:szCs w:val="28"/>
        </w:rPr>
        <w:t>800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E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600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F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500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50" w14:textId="77777777" w:rsidR="00ED4582" w:rsidRDefault="001A1A6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報名參賽皆可獲得參加證明。</w:t>
      </w:r>
    </w:p>
    <w:sectPr w:rsidR="00ED4582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F46A" w14:textId="77777777" w:rsidR="00000000" w:rsidRDefault="001A1A68">
      <w:pPr>
        <w:spacing w:line="240" w:lineRule="auto"/>
      </w:pPr>
      <w:r>
        <w:separator/>
      </w:r>
    </w:p>
  </w:endnote>
  <w:endnote w:type="continuationSeparator" w:id="0">
    <w:p w14:paraId="65085A16" w14:textId="77777777" w:rsidR="00000000" w:rsidRDefault="001A1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2D641833" w:rsidR="00ED4582" w:rsidRDefault="001A1A6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77777777" w:rsidR="00ED4582" w:rsidRDefault="00ED45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504B" w14:textId="77777777" w:rsidR="00000000" w:rsidRDefault="001A1A68">
      <w:pPr>
        <w:spacing w:line="240" w:lineRule="auto"/>
      </w:pPr>
      <w:r>
        <w:separator/>
      </w:r>
    </w:p>
  </w:footnote>
  <w:footnote w:type="continuationSeparator" w:id="0">
    <w:p w14:paraId="50C4B17B" w14:textId="77777777" w:rsidR="00000000" w:rsidRDefault="001A1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ED4582" w:rsidRDefault="001A1A68">
    <w:sdt>
      <w:sdtPr>
        <w:tag w:val="goog_rdk_1"/>
        <w:id w:val="-1459643415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ED4582" w:rsidRDefault="001A1A68">
    <w:sdt>
      <w:sdtPr>
        <w:tag w:val="goog_rdk_0"/>
        <w:id w:val="1153723776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3C0E"/>
    <w:multiLevelType w:val="multilevel"/>
    <w:tmpl w:val="68FCF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3222D"/>
    <w:multiLevelType w:val="multilevel"/>
    <w:tmpl w:val="83DCF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C4F2EDF"/>
    <w:multiLevelType w:val="multilevel"/>
    <w:tmpl w:val="CC28AD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82"/>
    <w:rsid w:val="001A1A68"/>
    <w:rsid w:val="00E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BAF3B-A162-4C09-8882-B0F680D1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RdcBLEOZ206e6FCTdVZ+kVLgA==">CgMxLjAaJAoBMBIfCh0IB0IZCgVBcmltbxIQQXJpYWwgVW5pY29kZSBNUxokCgExEh8KHQgHQhkKBUFyaW1vEhBBcmlhbCBVbmljb2RlIE1TOAByITFyQWZZMlBneFFwYzVCS0prOUNLSDlncnM1ZlZ5SGlGYg==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景興國中特教組</dc:creator>
  <cp:lastModifiedBy>景興國中校長室</cp:lastModifiedBy>
  <cp:revision>2</cp:revision>
  <dcterms:created xsi:type="dcterms:W3CDTF">2023-12-27T06:18:00Z</dcterms:created>
  <dcterms:modified xsi:type="dcterms:W3CDTF">2023-12-27T06:18:00Z</dcterms:modified>
</cp:coreProperties>
</file>