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4E2F" w:rsidRPr="00421B15" w:rsidRDefault="005F4E2F" w:rsidP="00123DED">
      <w:pPr>
        <w:widowControl/>
        <w:spacing w:afterLines="50" w:after="180" w:line="320" w:lineRule="atLeast"/>
        <w:ind w:left="284"/>
        <w:jc w:val="center"/>
        <w:rPr>
          <w:rFonts w:ascii="Times New Roman" w:eastAsia="標楷體" w:hAnsi="標楷體" w:cs="Times New Roman"/>
          <w:b/>
          <w:bCs/>
          <w:color w:val="000000"/>
          <w:spacing w:val="-20"/>
          <w:kern w:val="0"/>
          <w:sz w:val="34"/>
          <w:szCs w:val="34"/>
        </w:rPr>
      </w:pPr>
      <w:r w:rsidRPr="00421B15">
        <w:rPr>
          <w:rFonts w:ascii="Times New Roman" w:eastAsia="標楷體" w:hAnsi="標楷體" w:cs="Times New Roman"/>
          <w:b/>
          <w:bCs/>
          <w:color w:val="000000"/>
          <w:spacing w:val="-20"/>
          <w:kern w:val="0"/>
          <w:sz w:val="34"/>
          <w:szCs w:val="34"/>
        </w:rPr>
        <w:t>臺北市</w:t>
      </w:r>
      <w:r w:rsidR="000B0B4D" w:rsidRPr="00421B15">
        <w:rPr>
          <w:rFonts w:ascii="Times New Roman" w:eastAsia="標楷體" w:hAnsi="標楷體" w:cs="Times New Roman" w:hint="eastAsia"/>
          <w:b/>
          <w:bCs/>
          <w:color w:val="000000"/>
          <w:spacing w:val="-20"/>
          <w:kern w:val="0"/>
          <w:sz w:val="34"/>
          <w:szCs w:val="34"/>
        </w:rPr>
        <w:t>立景興國民中學</w:t>
      </w:r>
      <w:r w:rsidRPr="00421B15">
        <w:rPr>
          <w:rFonts w:ascii="Times New Roman" w:eastAsia="標楷體" w:hAnsi="標楷體" w:cs="Times New Roman"/>
          <w:b/>
          <w:bCs/>
          <w:color w:val="000000"/>
          <w:spacing w:val="-20"/>
          <w:kern w:val="0"/>
          <w:sz w:val="34"/>
          <w:szCs w:val="34"/>
        </w:rPr>
        <w:t>疑似</w:t>
      </w:r>
      <w:r w:rsidR="0046668B" w:rsidRPr="00421B15">
        <w:rPr>
          <w:rFonts w:ascii="Times New Roman" w:eastAsia="標楷體" w:hAnsi="標楷體" w:cs="Times New Roman"/>
          <w:b/>
          <w:bCs/>
          <w:color w:val="000000"/>
          <w:spacing w:val="-20"/>
          <w:kern w:val="0"/>
          <w:sz w:val="34"/>
          <w:szCs w:val="34"/>
        </w:rPr>
        <w:t>食品</w:t>
      </w:r>
      <w:r w:rsidRPr="00421B15">
        <w:rPr>
          <w:rFonts w:ascii="Times New Roman" w:eastAsia="標楷體" w:hAnsi="標楷體" w:cs="Times New Roman"/>
          <w:b/>
          <w:bCs/>
          <w:color w:val="000000"/>
          <w:spacing w:val="-20"/>
          <w:kern w:val="0"/>
          <w:sz w:val="34"/>
          <w:szCs w:val="34"/>
        </w:rPr>
        <w:t>中毒危機處理及通報程序</w:t>
      </w:r>
    </w:p>
    <w:p w:rsidR="002D0CA4" w:rsidRDefault="002D0CA4" w:rsidP="002D0CA4">
      <w:pPr>
        <w:widowControl/>
        <w:wordWrap w:val="0"/>
        <w:spacing w:line="320" w:lineRule="atLeast"/>
        <w:ind w:left="284"/>
        <w:jc w:val="right"/>
        <w:rPr>
          <w:rFonts w:ascii="Times New Roman" w:eastAsia="標楷體" w:hAnsi="Times New Roman" w:cs="Times New Roman"/>
          <w:bCs/>
          <w:color w:val="000000"/>
          <w:kern w:val="0"/>
          <w:szCs w:val="32"/>
        </w:rPr>
      </w:pPr>
      <w:r w:rsidRPr="00CD647F">
        <w:rPr>
          <w:rFonts w:ascii="Times New Roman" w:eastAsia="標楷體" w:hAnsi="Times New Roman" w:cs="Times New Roman" w:hint="eastAsia"/>
          <w:bCs/>
          <w:color w:val="000000"/>
          <w:kern w:val="0"/>
          <w:szCs w:val="32"/>
        </w:rPr>
        <w:t>1</w:t>
      </w:r>
      <w:r w:rsidR="00B223E6">
        <w:rPr>
          <w:rFonts w:ascii="Times New Roman" w:eastAsia="標楷體" w:hAnsi="Times New Roman" w:cs="Times New Roman" w:hint="eastAsia"/>
          <w:bCs/>
          <w:color w:val="000000"/>
          <w:kern w:val="0"/>
          <w:szCs w:val="32"/>
        </w:rPr>
        <w:t>1</w:t>
      </w:r>
      <w:r w:rsidR="00B223E6">
        <w:rPr>
          <w:rFonts w:ascii="Times New Roman" w:eastAsia="標楷體" w:hAnsi="Times New Roman" w:cs="Times New Roman"/>
          <w:bCs/>
          <w:color w:val="000000"/>
          <w:kern w:val="0"/>
          <w:szCs w:val="32"/>
        </w:rPr>
        <w:t>0</w:t>
      </w:r>
      <w:r w:rsidR="001222E9">
        <w:rPr>
          <w:rFonts w:ascii="Times New Roman" w:eastAsia="標楷體" w:hAnsi="Times New Roman" w:cs="Times New Roman"/>
          <w:bCs/>
          <w:color w:val="000000"/>
          <w:kern w:val="0"/>
          <w:szCs w:val="32"/>
        </w:rPr>
        <w:t>.11.04</w:t>
      </w:r>
      <w:r w:rsidRPr="00CD647F">
        <w:rPr>
          <w:rFonts w:ascii="Times New Roman" w:eastAsia="標楷體" w:hAnsi="Times New Roman" w:cs="Times New Roman" w:hint="eastAsia"/>
          <w:bCs/>
          <w:color w:val="000000"/>
          <w:kern w:val="0"/>
          <w:szCs w:val="32"/>
        </w:rPr>
        <w:t>修訂</w:t>
      </w:r>
    </w:p>
    <w:p w:rsidR="00DB1FCB" w:rsidRPr="00DB1FCB" w:rsidRDefault="00DB1FCB" w:rsidP="00DB1FCB">
      <w:pPr>
        <w:widowControl/>
        <w:wordWrap w:val="0"/>
        <w:spacing w:line="320" w:lineRule="atLeast"/>
        <w:ind w:left="284"/>
        <w:jc w:val="right"/>
        <w:rPr>
          <w:rFonts w:ascii="Times New Roman" w:eastAsia="標楷體" w:hAnsi="Times New Roman" w:cs="Times New Roman"/>
          <w:sz w:val="32"/>
          <w:szCs w:val="32"/>
        </w:rPr>
      </w:pPr>
      <w:r w:rsidRPr="00DB1FCB">
        <w:rPr>
          <w:rFonts w:ascii="Times New Roman" w:eastAsia="標楷體" w:hAnsi="Times New Roman" w:cs="Times New Roman" w:hint="eastAsia"/>
          <w:bCs/>
          <w:color w:val="FF0000"/>
          <w:kern w:val="0"/>
          <w:szCs w:val="32"/>
        </w:rPr>
        <w:t>1</w:t>
      </w:r>
      <w:r w:rsidRPr="00DB1FCB">
        <w:rPr>
          <w:rFonts w:ascii="Times New Roman" w:eastAsia="標楷體" w:hAnsi="Times New Roman" w:cs="Times New Roman"/>
          <w:bCs/>
          <w:color w:val="FF0000"/>
          <w:kern w:val="0"/>
          <w:szCs w:val="32"/>
        </w:rPr>
        <w:t>12.9.19</w:t>
      </w:r>
      <w:r w:rsidRPr="00DB1FCB">
        <w:rPr>
          <w:rFonts w:ascii="Times New Roman" w:eastAsia="標楷體" w:hAnsi="Times New Roman" w:cs="Times New Roman" w:hint="eastAsia"/>
          <w:bCs/>
          <w:color w:val="FF0000"/>
          <w:kern w:val="0"/>
          <w:szCs w:val="32"/>
        </w:rPr>
        <w:t>修訂</w:t>
      </w:r>
    </w:p>
    <w:p w:rsidR="005F4E2F" w:rsidRPr="005F4E2F" w:rsidRDefault="005F4E2F" w:rsidP="005F4E2F">
      <w:pPr>
        <w:spacing w:beforeLines="50" w:before="180" w:line="400" w:lineRule="exact"/>
        <w:ind w:left="1040" w:hangingChars="400" w:hanging="1040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5F4E2F">
        <w:rPr>
          <w:rFonts w:ascii="Times New Roman" w:eastAsia="標楷體" w:hAnsi="標楷體" w:cs="Times New Roman"/>
          <w:sz w:val="26"/>
          <w:szCs w:val="26"/>
        </w:rPr>
        <w:t>一、依據</w:t>
      </w:r>
      <w:r w:rsidRPr="005F4E2F">
        <w:rPr>
          <w:rFonts w:ascii="Times New Roman" w:eastAsia="標楷體" w:hAnsi="Times New Roman" w:cs="Times New Roman"/>
          <w:sz w:val="26"/>
          <w:szCs w:val="26"/>
        </w:rPr>
        <w:t>:</w:t>
      </w:r>
    </w:p>
    <w:p w:rsidR="005F4E2F" w:rsidRPr="005F4E2F" w:rsidRDefault="00685901" w:rsidP="005F4E2F">
      <w:pPr>
        <w:spacing w:beforeLines="50" w:before="180" w:line="400" w:lineRule="exact"/>
        <w:ind w:leftChars="177" w:left="555" w:hangingChars="50" w:hanging="130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標楷體" w:cs="Times New Roman" w:hint="eastAsia"/>
          <w:sz w:val="26"/>
          <w:szCs w:val="26"/>
        </w:rPr>
        <w:t>(</w:t>
      </w:r>
      <w:r>
        <w:rPr>
          <w:rFonts w:ascii="Times New Roman" w:eastAsia="標楷體" w:hAnsi="標楷體" w:cs="Times New Roman" w:hint="eastAsia"/>
          <w:sz w:val="26"/>
          <w:szCs w:val="26"/>
        </w:rPr>
        <w:t>一</w:t>
      </w:r>
      <w:r>
        <w:rPr>
          <w:rFonts w:ascii="Times New Roman" w:eastAsia="標楷體" w:hAnsi="標楷體" w:cs="Times New Roman" w:hint="eastAsia"/>
          <w:sz w:val="26"/>
          <w:szCs w:val="26"/>
        </w:rPr>
        <w:t>)</w:t>
      </w:r>
      <w:r>
        <w:rPr>
          <w:rFonts w:ascii="Times New Roman" w:eastAsia="標楷體" w:hAnsi="標楷體" w:cs="Times New Roman" w:hint="eastAsia"/>
          <w:sz w:val="26"/>
          <w:szCs w:val="26"/>
        </w:rPr>
        <w:t>臺北市各級學校校園事件處理要點</w:t>
      </w:r>
      <w:r w:rsidR="005F4E2F" w:rsidRPr="005F4E2F">
        <w:rPr>
          <w:rFonts w:ascii="Times New Roman" w:eastAsia="標楷體" w:hAnsi="標楷體" w:cs="Times New Roman"/>
          <w:sz w:val="26"/>
          <w:szCs w:val="26"/>
        </w:rPr>
        <w:t>。</w:t>
      </w:r>
      <w:r w:rsidR="001E3431">
        <w:rPr>
          <w:rFonts w:ascii="Times New Roman" w:eastAsia="標楷體" w:hAnsi="標楷體" w:cs="Times New Roman" w:hint="eastAsia"/>
          <w:sz w:val="26"/>
          <w:szCs w:val="26"/>
        </w:rPr>
        <w:t>(</w:t>
      </w:r>
      <w:r w:rsidR="001E3431">
        <w:rPr>
          <w:rFonts w:ascii="Times New Roman" w:eastAsia="標楷體" w:hAnsi="標楷體" w:cs="Times New Roman"/>
          <w:sz w:val="26"/>
          <w:szCs w:val="26"/>
        </w:rPr>
        <w:t>100.12.28</w:t>
      </w:r>
      <w:r w:rsidR="001E3431">
        <w:rPr>
          <w:rFonts w:ascii="Times New Roman" w:eastAsia="標楷體" w:hAnsi="標楷體" w:cs="Times New Roman" w:hint="eastAsia"/>
          <w:sz w:val="26"/>
          <w:szCs w:val="26"/>
        </w:rPr>
        <w:t>修正</w:t>
      </w:r>
      <w:r w:rsidR="001E3431">
        <w:rPr>
          <w:rFonts w:ascii="Times New Roman" w:eastAsia="標楷體" w:hAnsi="標楷體" w:cs="Times New Roman" w:hint="eastAsia"/>
          <w:sz w:val="26"/>
          <w:szCs w:val="26"/>
        </w:rPr>
        <w:t>)</w:t>
      </w:r>
    </w:p>
    <w:p w:rsidR="00685901" w:rsidRDefault="00685901" w:rsidP="00685901">
      <w:pPr>
        <w:spacing w:beforeLines="50" w:before="180" w:line="400" w:lineRule="exact"/>
        <w:ind w:leftChars="177" w:left="555" w:hangingChars="50" w:hanging="130"/>
        <w:jc w:val="both"/>
        <w:rPr>
          <w:rFonts w:ascii="Times New Roman" w:eastAsia="標楷體" w:hAnsi="標楷體" w:cs="Times New Roman"/>
          <w:sz w:val="26"/>
          <w:szCs w:val="26"/>
        </w:rPr>
      </w:pPr>
      <w:r>
        <w:rPr>
          <w:rFonts w:ascii="Times New Roman" w:eastAsia="標楷體" w:hAnsi="標楷體" w:cs="Times New Roman" w:hint="eastAsia"/>
          <w:sz w:val="26"/>
          <w:szCs w:val="26"/>
        </w:rPr>
        <w:t>(</w:t>
      </w:r>
      <w:r>
        <w:rPr>
          <w:rFonts w:ascii="Times New Roman" w:eastAsia="標楷體" w:hAnsi="標楷體" w:cs="Times New Roman" w:hint="eastAsia"/>
          <w:sz w:val="26"/>
          <w:szCs w:val="26"/>
        </w:rPr>
        <w:t>二</w:t>
      </w:r>
      <w:r>
        <w:rPr>
          <w:rFonts w:ascii="Times New Roman" w:eastAsia="標楷體" w:hAnsi="標楷體" w:cs="Times New Roman" w:hint="eastAsia"/>
          <w:sz w:val="26"/>
          <w:szCs w:val="26"/>
        </w:rPr>
        <w:t>)</w:t>
      </w:r>
      <w:r>
        <w:rPr>
          <w:rFonts w:ascii="Times New Roman" w:eastAsia="標楷體" w:hAnsi="標楷體" w:cs="Times New Roman" w:hint="eastAsia"/>
          <w:sz w:val="26"/>
          <w:szCs w:val="26"/>
        </w:rPr>
        <w:t>臺北市政府教育局所屬各級學校緊急傷病處理要點</w:t>
      </w:r>
      <w:r w:rsidR="005F4E2F" w:rsidRPr="005F4E2F">
        <w:rPr>
          <w:rFonts w:ascii="Times New Roman" w:eastAsia="標楷體" w:hAnsi="標楷體" w:cs="Times New Roman"/>
          <w:sz w:val="26"/>
          <w:szCs w:val="26"/>
        </w:rPr>
        <w:t>。</w:t>
      </w:r>
      <w:r w:rsidR="001E3431">
        <w:rPr>
          <w:rFonts w:ascii="Times New Roman" w:eastAsia="標楷體" w:hAnsi="標楷體" w:cs="Times New Roman" w:hint="eastAsia"/>
          <w:sz w:val="26"/>
          <w:szCs w:val="26"/>
        </w:rPr>
        <w:t>(</w:t>
      </w:r>
      <w:r w:rsidR="001E3431">
        <w:rPr>
          <w:rFonts w:ascii="Times New Roman" w:eastAsia="標楷體" w:hAnsi="標楷體" w:cs="Times New Roman"/>
          <w:sz w:val="26"/>
          <w:szCs w:val="26"/>
        </w:rPr>
        <w:t>107.12.5</w:t>
      </w:r>
      <w:r w:rsidR="001E3431">
        <w:rPr>
          <w:rFonts w:ascii="Times New Roman" w:eastAsia="標楷體" w:hAnsi="標楷體" w:cs="Times New Roman" w:hint="eastAsia"/>
          <w:sz w:val="26"/>
          <w:szCs w:val="26"/>
        </w:rPr>
        <w:t>修正</w:t>
      </w:r>
      <w:r w:rsidR="001E3431">
        <w:rPr>
          <w:rFonts w:ascii="Times New Roman" w:eastAsia="標楷體" w:hAnsi="標楷體" w:cs="Times New Roman" w:hint="eastAsia"/>
          <w:sz w:val="26"/>
          <w:szCs w:val="26"/>
        </w:rPr>
        <w:t>)</w:t>
      </w:r>
    </w:p>
    <w:p w:rsidR="00320B06" w:rsidRDefault="00320B06" w:rsidP="00685901">
      <w:pPr>
        <w:spacing w:beforeLines="50" w:before="180" w:line="400" w:lineRule="exact"/>
        <w:ind w:leftChars="177" w:left="555" w:hangingChars="50" w:hanging="130"/>
        <w:jc w:val="both"/>
        <w:rPr>
          <w:rFonts w:ascii="Times New Roman" w:eastAsia="標楷體" w:hAnsi="標楷體" w:cs="Times New Roman"/>
          <w:sz w:val="26"/>
          <w:szCs w:val="26"/>
        </w:rPr>
      </w:pPr>
    </w:p>
    <w:p w:rsidR="005F4E2F" w:rsidRPr="005F4E2F" w:rsidRDefault="005F4E2F" w:rsidP="005F4E2F">
      <w:pPr>
        <w:spacing w:beforeLines="50" w:before="180" w:line="400" w:lineRule="exact"/>
        <w:ind w:left="1040" w:hangingChars="400" w:hanging="1040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5F4E2F">
        <w:rPr>
          <w:rFonts w:ascii="Times New Roman" w:eastAsia="標楷體" w:hAnsi="標楷體" w:cs="Times New Roman"/>
          <w:sz w:val="26"/>
          <w:szCs w:val="26"/>
        </w:rPr>
        <w:t>二、本案特徵及處理原則</w:t>
      </w:r>
      <w:r w:rsidRPr="005F4E2F">
        <w:rPr>
          <w:rFonts w:ascii="Times New Roman" w:eastAsia="標楷體" w:hAnsi="Times New Roman" w:cs="Times New Roman"/>
          <w:sz w:val="26"/>
          <w:szCs w:val="26"/>
        </w:rPr>
        <w:t>:</w:t>
      </w:r>
    </w:p>
    <w:p w:rsidR="002A4288" w:rsidRPr="005B1A53" w:rsidRDefault="002A4288" w:rsidP="00B310A7">
      <w:pPr>
        <w:spacing w:beforeLines="50" w:before="180" w:line="400" w:lineRule="exact"/>
        <w:ind w:leftChars="177" w:left="849" w:hangingChars="163" w:hanging="424"/>
        <w:jc w:val="both"/>
        <w:rPr>
          <w:rFonts w:ascii="Times New Roman" w:eastAsia="標楷體" w:hAnsi="標楷體" w:cs="Times New Roman"/>
          <w:sz w:val="26"/>
          <w:szCs w:val="26"/>
        </w:rPr>
      </w:pPr>
      <w:r w:rsidRPr="005B1A53">
        <w:rPr>
          <w:rFonts w:ascii="Times New Roman" w:eastAsia="標楷體" w:hAnsi="標楷體" w:cs="Times New Roman" w:hint="eastAsia"/>
          <w:sz w:val="26"/>
          <w:szCs w:val="26"/>
        </w:rPr>
        <w:t>(</w:t>
      </w:r>
      <w:r w:rsidRPr="005B1A53">
        <w:rPr>
          <w:rFonts w:ascii="Times New Roman" w:eastAsia="標楷體" w:hAnsi="標楷體" w:cs="Times New Roman" w:hint="eastAsia"/>
          <w:sz w:val="26"/>
          <w:szCs w:val="26"/>
        </w:rPr>
        <w:t>一</w:t>
      </w:r>
      <w:r w:rsidRPr="005B1A53">
        <w:rPr>
          <w:rFonts w:ascii="Times New Roman" w:eastAsia="標楷體" w:hAnsi="標楷體" w:cs="Times New Roman" w:hint="eastAsia"/>
          <w:sz w:val="26"/>
          <w:szCs w:val="26"/>
        </w:rPr>
        <w:t>)</w:t>
      </w:r>
      <w:r w:rsidRPr="005B1A53">
        <w:rPr>
          <w:rFonts w:ascii="Times New Roman" w:eastAsia="標楷體" w:hAnsi="標楷體" w:cs="Times New Roman" w:hint="eastAsia"/>
          <w:sz w:val="26"/>
          <w:szCs w:val="26"/>
        </w:rPr>
        <w:t>食品中毒屬校園重大事件，極易形成社會新聞焦點，事後又面臨追查原因及法律求償之責任，必須謹慎處理患者醫療、事件原因調查、法律責任追究及媒體效應等問題。</w:t>
      </w:r>
    </w:p>
    <w:p w:rsidR="002A4288" w:rsidRPr="005B1A53" w:rsidRDefault="002A4288" w:rsidP="005B1A53">
      <w:pPr>
        <w:spacing w:beforeLines="50" w:before="180" w:line="400" w:lineRule="exact"/>
        <w:ind w:leftChars="177" w:left="849" w:hangingChars="163" w:hanging="424"/>
        <w:jc w:val="both"/>
        <w:rPr>
          <w:rFonts w:ascii="Times New Roman" w:eastAsia="標楷體" w:hAnsi="標楷體" w:cs="Times New Roman"/>
          <w:sz w:val="26"/>
          <w:szCs w:val="26"/>
        </w:rPr>
      </w:pPr>
      <w:r w:rsidRPr="005B1A53">
        <w:rPr>
          <w:rFonts w:ascii="Times New Roman" w:eastAsia="標楷體" w:hAnsi="標楷體" w:cs="Times New Roman" w:hint="eastAsia"/>
          <w:sz w:val="26"/>
          <w:szCs w:val="26"/>
        </w:rPr>
        <w:t>(</w:t>
      </w:r>
      <w:r w:rsidRPr="005B1A53">
        <w:rPr>
          <w:rFonts w:ascii="Times New Roman" w:eastAsia="標楷體" w:hAnsi="標楷體" w:cs="Times New Roman" w:hint="eastAsia"/>
          <w:sz w:val="26"/>
          <w:szCs w:val="26"/>
        </w:rPr>
        <w:t>二</w:t>
      </w:r>
      <w:r w:rsidRPr="005B1A53">
        <w:rPr>
          <w:rFonts w:ascii="Times New Roman" w:eastAsia="標楷體" w:hAnsi="標楷體" w:cs="Times New Roman" w:hint="eastAsia"/>
          <w:sz w:val="26"/>
          <w:szCs w:val="26"/>
        </w:rPr>
        <w:t>)</w:t>
      </w:r>
      <w:r w:rsidRPr="005B1A53">
        <w:rPr>
          <w:rFonts w:ascii="Times New Roman" w:eastAsia="標楷體" w:hAnsi="標楷體" w:cs="Times New Roman" w:hint="eastAsia"/>
          <w:sz w:val="26"/>
          <w:szCs w:val="26"/>
        </w:rPr>
        <w:t>學生送醫之前必須先做緊急處理。</w:t>
      </w:r>
    </w:p>
    <w:p w:rsidR="002A4288" w:rsidRPr="005B1A53" w:rsidRDefault="002A4288" w:rsidP="005B1A53">
      <w:pPr>
        <w:spacing w:beforeLines="50" w:before="180" w:line="400" w:lineRule="exact"/>
        <w:ind w:leftChars="177" w:left="849" w:hangingChars="163" w:hanging="424"/>
        <w:jc w:val="both"/>
        <w:rPr>
          <w:rFonts w:ascii="Times New Roman" w:eastAsia="標楷體" w:hAnsi="標楷體" w:cs="Times New Roman"/>
          <w:sz w:val="26"/>
          <w:szCs w:val="26"/>
        </w:rPr>
      </w:pPr>
      <w:r w:rsidRPr="005B1A53">
        <w:rPr>
          <w:rFonts w:ascii="Times New Roman" w:eastAsia="標楷體" w:hAnsi="標楷體" w:cs="Times New Roman" w:hint="eastAsia"/>
          <w:sz w:val="26"/>
          <w:szCs w:val="26"/>
        </w:rPr>
        <w:t>(</w:t>
      </w:r>
      <w:r w:rsidRPr="005B1A53">
        <w:rPr>
          <w:rFonts w:ascii="Times New Roman" w:eastAsia="標楷體" w:hAnsi="標楷體" w:cs="Times New Roman" w:hint="eastAsia"/>
          <w:sz w:val="26"/>
          <w:szCs w:val="26"/>
        </w:rPr>
        <w:t>三</w:t>
      </w:r>
      <w:r w:rsidRPr="005B1A53">
        <w:rPr>
          <w:rFonts w:ascii="Times New Roman" w:eastAsia="標楷體" w:hAnsi="標楷體" w:cs="Times New Roman" w:hint="eastAsia"/>
          <w:sz w:val="26"/>
          <w:szCs w:val="26"/>
        </w:rPr>
        <w:t>)</w:t>
      </w:r>
      <w:r w:rsidRPr="005B1A53">
        <w:rPr>
          <w:rFonts w:ascii="Times New Roman" w:eastAsia="標楷體" w:hAnsi="標楷體" w:cs="Times New Roman" w:hint="eastAsia"/>
          <w:sz w:val="26"/>
          <w:szCs w:val="26"/>
        </w:rPr>
        <w:t>必須把握學生清醒時機問明原委。</w:t>
      </w:r>
    </w:p>
    <w:p w:rsidR="002A4288" w:rsidRPr="005B1A53" w:rsidRDefault="002A4288" w:rsidP="005B1A53">
      <w:pPr>
        <w:spacing w:beforeLines="50" w:before="180" w:line="400" w:lineRule="exact"/>
        <w:ind w:leftChars="177" w:left="849" w:hangingChars="163" w:hanging="424"/>
        <w:jc w:val="both"/>
        <w:rPr>
          <w:rFonts w:ascii="Times New Roman" w:eastAsia="標楷體" w:hAnsi="標楷體" w:cs="Times New Roman"/>
          <w:sz w:val="26"/>
          <w:szCs w:val="26"/>
        </w:rPr>
      </w:pPr>
      <w:r w:rsidRPr="005B1A53">
        <w:rPr>
          <w:rFonts w:ascii="Times New Roman" w:eastAsia="標楷體" w:hAnsi="標楷體" w:cs="Times New Roman" w:hint="eastAsia"/>
          <w:sz w:val="26"/>
          <w:szCs w:val="26"/>
        </w:rPr>
        <w:t>(</w:t>
      </w:r>
      <w:r w:rsidRPr="005B1A53">
        <w:rPr>
          <w:rFonts w:ascii="Times New Roman" w:eastAsia="標楷體" w:hAnsi="標楷體" w:cs="Times New Roman" w:hint="eastAsia"/>
          <w:sz w:val="26"/>
          <w:szCs w:val="26"/>
        </w:rPr>
        <w:t>四</w:t>
      </w:r>
      <w:r w:rsidRPr="005B1A53">
        <w:rPr>
          <w:rFonts w:ascii="Times New Roman" w:eastAsia="標楷體" w:hAnsi="標楷體" w:cs="Times New Roman" w:hint="eastAsia"/>
          <w:sz w:val="26"/>
          <w:szCs w:val="26"/>
        </w:rPr>
        <w:t>)</w:t>
      </w:r>
      <w:r w:rsidRPr="005B1A53">
        <w:rPr>
          <w:rFonts w:ascii="Times New Roman" w:eastAsia="標楷體" w:hAnsi="標楷體" w:cs="Times New Roman" w:hint="eastAsia"/>
          <w:sz w:val="26"/>
          <w:szCs w:val="26"/>
        </w:rPr>
        <w:t>每位送醫學生的班級、姓名、送往醫院名稱都要記錄清楚。</w:t>
      </w:r>
    </w:p>
    <w:p w:rsidR="002A4288" w:rsidRPr="005B1A53" w:rsidRDefault="002A4288" w:rsidP="005B1A53">
      <w:pPr>
        <w:spacing w:beforeLines="50" w:before="180" w:line="400" w:lineRule="exact"/>
        <w:ind w:leftChars="177" w:left="849" w:hangingChars="163" w:hanging="424"/>
        <w:jc w:val="both"/>
        <w:rPr>
          <w:rFonts w:ascii="Times New Roman" w:eastAsia="標楷體" w:hAnsi="標楷體" w:cs="Times New Roman"/>
          <w:sz w:val="26"/>
          <w:szCs w:val="26"/>
        </w:rPr>
      </w:pPr>
      <w:r w:rsidRPr="005B1A53">
        <w:rPr>
          <w:rFonts w:ascii="Times New Roman" w:eastAsia="標楷體" w:hAnsi="標楷體" w:cs="Times New Roman" w:hint="eastAsia"/>
          <w:sz w:val="26"/>
          <w:szCs w:val="26"/>
        </w:rPr>
        <w:t>(</w:t>
      </w:r>
      <w:r w:rsidRPr="005B1A53">
        <w:rPr>
          <w:rFonts w:ascii="Times New Roman" w:eastAsia="標楷體" w:hAnsi="標楷體" w:cs="Times New Roman" w:hint="eastAsia"/>
          <w:sz w:val="26"/>
          <w:szCs w:val="26"/>
        </w:rPr>
        <w:t>五</w:t>
      </w:r>
      <w:r w:rsidRPr="005B1A53">
        <w:rPr>
          <w:rFonts w:ascii="Times New Roman" w:eastAsia="標楷體" w:hAnsi="標楷體" w:cs="Times New Roman" w:hint="eastAsia"/>
          <w:sz w:val="26"/>
          <w:szCs w:val="26"/>
        </w:rPr>
        <w:t>)</w:t>
      </w:r>
      <w:r w:rsidRPr="005B1A53">
        <w:rPr>
          <w:rFonts w:ascii="Times New Roman" w:eastAsia="標楷體" w:hAnsi="標楷體" w:cs="Times New Roman" w:hint="eastAsia"/>
          <w:sz w:val="26"/>
          <w:szCs w:val="26"/>
        </w:rPr>
        <w:t>學校應盡心盡力照顧學生，並確實連絡家長說明事件情況。</w:t>
      </w:r>
    </w:p>
    <w:p w:rsidR="002A4288" w:rsidRPr="005B1A53" w:rsidRDefault="002A4288" w:rsidP="005B1A53">
      <w:pPr>
        <w:spacing w:beforeLines="50" w:before="180" w:line="400" w:lineRule="exact"/>
        <w:ind w:leftChars="177" w:left="849" w:hangingChars="163" w:hanging="424"/>
        <w:jc w:val="both"/>
        <w:rPr>
          <w:rFonts w:ascii="Times New Roman" w:eastAsia="標楷體" w:hAnsi="標楷體" w:cs="Times New Roman"/>
          <w:sz w:val="26"/>
          <w:szCs w:val="26"/>
        </w:rPr>
      </w:pPr>
      <w:r w:rsidRPr="005B1A53">
        <w:rPr>
          <w:rFonts w:ascii="Times New Roman" w:eastAsia="標楷體" w:hAnsi="標楷體" w:cs="Times New Roman" w:hint="eastAsia"/>
          <w:sz w:val="26"/>
          <w:szCs w:val="26"/>
        </w:rPr>
        <w:t>(</w:t>
      </w:r>
      <w:r w:rsidRPr="005B1A53">
        <w:rPr>
          <w:rFonts w:ascii="Times New Roman" w:eastAsia="標楷體" w:hAnsi="標楷體" w:cs="Times New Roman" w:hint="eastAsia"/>
          <w:sz w:val="26"/>
          <w:szCs w:val="26"/>
        </w:rPr>
        <w:t>六</w:t>
      </w:r>
      <w:r w:rsidRPr="005B1A53">
        <w:rPr>
          <w:rFonts w:ascii="Times New Roman" w:eastAsia="標楷體" w:hAnsi="標楷體" w:cs="Times New Roman" w:hint="eastAsia"/>
          <w:sz w:val="26"/>
          <w:szCs w:val="26"/>
        </w:rPr>
        <w:t>)</w:t>
      </w:r>
      <w:r w:rsidRPr="005B1A53">
        <w:rPr>
          <w:rFonts w:ascii="Times New Roman" w:eastAsia="標楷體" w:hAnsi="標楷體" w:cs="Times New Roman" w:hint="eastAsia"/>
          <w:sz w:val="26"/>
          <w:szCs w:val="26"/>
        </w:rPr>
        <w:t>學校應協助衛生局蒐集檢體。</w:t>
      </w:r>
    </w:p>
    <w:p w:rsidR="005F4E2F" w:rsidRDefault="002A4288" w:rsidP="00B310A7">
      <w:pPr>
        <w:spacing w:beforeLines="50" w:before="180" w:line="400" w:lineRule="exact"/>
        <w:ind w:leftChars="177" w:left="849" w:hangingChars="163" w:hanging="424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5B1A53">
        <w:rPr>
          <w:rFonts w:ascii="Times New Roman" w:eastAsia="標楷體" w:hAnsi="標楷體" w:cs="Times New Roman" w:hint="eastAsia"/>
          <w:sz w:val="26"/>
          <w:szCs w:val="26"/>
        </w:rPr>
        <w:t>(</w:t>
      </w:r>
      <w:r w:rsidRPr="005B1A53">
        <w:rPr>
          <w:rFonts w:ascii="Times New Roman" w:eastAsia="標楷體" w:hAnsi="標楷體" w:cs="Times New Roman" w:hint="eastAsia"/>
          <w:sz w:val="26"/>
          <w:szCs w:val="26"/>
        </w:rPr>
        <w:t>七</w:t>
      </w:r>
      <w:r w:rsidRPr="005B1A53">
        <w:rPr>
          <w:rFonts w:ascii="Times New Roman" w:eastAsia="標楷體" w:hAnsi="標楷體" w:cs="Times New Roman" w:hint="eastAsia"/>
          <w:sz w:val="26"/>
          <w:szCs w:val="26"/>
        </w:rPr>
        <w:t>)</w:t>
      </w:r>
      <w:r w:rsidRPr="005B1A53">
        <w:rPr>
          <w:rFonts w:ascii="Times New Roman" w:eastAsia="標楷體" w:hAnsi="標楷體" w:cs="Times New Roman" w:hint="eastAsia"/>
          <w:sz w:val="26"/>
          <w:szCs w:val="26"/>
        </w:rPr>
        <w:t>迅速指揮學校危機處理小組將疑似食品中毒學生送醫救治，維護現場</w:t>
      </w:r>
      <w:r w:rsidRPr="002A4288">
        <w:rPr>
          <w:rFonts w:ascii="Times New Roman" w:eastAsia="標楷體" w:hAnsi="Times New Roman" w:cs="Times New Roman" w:hint="eastAsia"/>
          <w:sz w:val="26"/>
          <w:szCs w:val="26"/>
        </w:rPr>
        <w:t>秩序與學生安全。</w:t>
      </w:r>
    </w:p>
    <w:p w:rsidR="00320B06" w:rsidRPr="00B310A7" w:rsidRDefault="00320B06" w:rsidP="00B310A7">
      <w:pPr>
        <w:spacing w:beforeLines="50" w:before="180" w:line="400" w:lineRule="exact"/>
        <w:ind w:leftChars="177" w:left="849" w:hangingChars="163" w:hanging="424"/>
        <w:jc w:val="both"/>
        <w:rPr>
          <w:rFonts w:ascii="Times New Roman" w:eastAsia="標楷體" w:hAnsi="標楷體" w:cs="Times New Roman"/>
          <w:sz w:val="26"/>
          <w:szCs w:val="26"/>
        </w:rPr>
      </w:pPr>
    </w:p>
    <w:p w:rsidR="005F4E2F" w:rsidRPr="005F4E2F" w:rsidRDefault="005F4E2F" w:rsidP="005F4E2F">
      <w:pPr>
        <w:spacing w:beforeLines="50" w:before="180" w:line="400" w:lineRule="exact"/>
        <w:ind w:left="1040" w:hangingChars="400" w:hanging="1040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5F4E2F">
        <w:rPr>
          <w:rFonts w:ascii="Times New Roman" w:eastAsia="標楷體" w:hAnsi="標楷體" w:cs="Times New Roman"/>
          <w:sz w:val="26"/>
          <w:szCs w:val="26"/>
        </w:rPr>
        <w:t>三、小組成員任務編組</w:t>
      </w:r>
      <w:r w:rsidRPr="005F4E2F">
        <w:rPr>
          <w:rFonts w:ascii="Times New Roman" w:eastAsia="標楷體" w:hAnsi="Times New Roman" w:cs="Times New Roman"/>
          <w:sz w:val="26"/>
          <w:szCs w:val="26"/>
        </w:rPr>
        <w:t>:</w:t>
      </w:r>
    </w:p>
    <w:p w:rsidR="005F4E2F" w:rsidRPr="005F4E2F" w:rsidRDefault="005F4E2F" w:rsidP="005F4E2F">
      <w:pPr>
        <w:spacing w:beforeLines="50" w:before="180" w:line="400" w:lineRule="exact"/>
        <w:ind w:leftChars="200" w:left="1520" w:hangingChars="400" w:hanging="1040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5F4E2F">
        <w:rPr>
          <w:rFonts w:ascii="Times New Roman" w:eastAsia="標楷體" w:hAnsi="標楷體" w:cs="Times New Roman"/>
          <w:sz w:val="26"/>
          <w:szCs w:val="26"/>
        </w:rPr>
        <w:t>學生</w:t>
      </w:r>
      <w:r w:rsidR="0046668B">
        <w:rPr>
          <w:rFonts w:ascii="Times New Roman" w:eastAsia="標楷體" w:hAnsi="標楷體" w:cs="Times New Roman"/>
          <w:sz w:val="26"/>
          <w:szCs w:val="26"/>
        </w:rPr>
        <w:t>食品</w:t>
      </w:r>
      <w:r w:rsidRPr="005F4E2F">
        <w:rPr>
          <w:rFonts w:ascii="Times New Roman" w:eastAsia="標楷體" w:hAnsi="標楷體" w:cs="Times New Roman"/>
          <w:sz w:val="26"/>
          <w:szCs w:val="26"/>
        </w:rPr>
        <w:t>中毒危機處理小組組織及職掌</w:t>
      </w:r>
    </w:p>
    <w:tbl>
      <w:tblPr>
        <w:tblW w:w="90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7"/>
        <w:gridCol w:w="1597"/>
        <w:gridCol w:w="1577"/>
        <w:gridCol w:w="4476"/>
      </w:tblGrid>
      <w:tr w:rsidR="008D7592" w:rsidRPr="000F7BD0" w:rsidTr="00985128">
        <w:trPr>
          <w:jc w:val="center"/>
        </w:trPr>
        <w:tc>
          <w:tcPr>
            <w:tcW w:w="1357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F4E2F" w:rsidRPr="000F7BD0" w:rsidRDefault="005F4E2F" w:rsidP="00123DED">
            <w:pPr>
              <w:spacing w:line="400" w:lineRule="exact"/>
              <w:ind w:left="1040" w:hangingChars="400" w:hanging="104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0F7BD0">
              <w:rPr>
                <w:rFonts w:ascii="Times New Roman" w:eastAsia="標楷體" w:hAnsi="標楷體" w:cs="Times New Roman"/>
                <w:sz w:val="26"/>
                <w:szCs w:val="26"/>
              </w:rPr>
              <w:t>職銜</w:t>
            </w:r>
          </w:p>
        </w:tc>
        <w:tc>
          <w:tcPr>
            <w:tcW w:w="1597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F4E2F" w:rsidRPr="000F7BD0" w:rsidRDefault="005F4E2F" w:rsidP="00123DED">
            <w:pPr>
              <w:spacing w:line="400" w:lineRule="exact"/>
              <w:ind w:left="1040" w:hangingChars="400" w:hanging="104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0F7BD0">
              <w:rPr>
                <w:rFonts w:ascii="Times New Roman" w:eastAsia="標楷體" w:hAnsi="標楷體" w:cs="Times New Roman"/>
                <w:sz w:val="26"/>
                <w:szCs w:val="26"/>
              </w:rPr>
              <w:t>職稱</w:t>
            </w:r>
          </w:p>
        </w:tc>
        <w:tc>
          <w:tcPr>
            <w:tcW w:w="1577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F4E2F" w:rsidRPr="000F7BD0" w:rsidRDefault="005F4E2F" w:rsidP="00123DED">
            <w:pPr>
              <w:spacing w:line="400" w:lineRule="exact"/>
              <w:ind w:left="1040" w:hangingChars="400" w:hanging="104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0F7BD0">
              <w:rPr>
                <w:rFonts w:ascii="Times New Roman" w:eastAsia="標楷體" w:hAnsi="標楷體" w:cs="Times New Roman"/>
                <w:sz w:val="26"/>
                <w:szCs w:val="26"/>
              </w:rPr>
              <w:t>代理人</w:t>
            </w:r>
          </w:p>
        </w:tc>
        <w:tc>
          <w:tcPr>
            <w:tcW w:w="447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F4E2F" w:rsidRPr="000F7BD0" w:rsidRDefault="005F4E2F" w:rsidP="00123DED">
            <w:pPr>
              <w:spacing w:line="400" w:lineRule="exact"/>
              <w:ind w:left="1040" w:hangingChars="400" w:hanging="104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0F7BD0">
              <w:rPr>
                <w:rFonts w:ascii="Times New Roman" w:eastAsia="標楷體" w:hAnsi="標楷體" w:cs="Times New Roman"/>
                <w:sz w:val="26"/>
                <w:szCs w:val="26"/>
              </w:rPr>
              <w:t>任務職掌</w:t>
            </w:r>
          </w:p>
        </w:tc>
      </w:tr>
      <w:tr w:rsidR="008D7592" w:rsidRPr="000F7BD0" w:rsidTr="00985128">
        <w:trPr>
          <w:jc w:val="center"/>
        </w:trPr>
        <w:tc>
          <w:tcPr>
            <w:tcW w:w="1357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F4E2F" w:rsidRPr="000F7BD0" w:rsidRDefault="005F4E2F" w:rsidP="00123DED">
            <w:pPr>
              <w:spacing w:line="400" w:lineRule="exact"/>
              <w:ind w:left="1040" w:hangingChars="400" w:hanging="1040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0F7BD0">
              <w:rPr>
                <w:rFonts w:ascii="Times New Roman" w:eastAsia="標楷體" w:hAnsi="標楷體" w:cs="Times New Roman"/>
                <w:sz w:val="26"/>
                <w:szCs w:val="26"/>
              </w:rPr>
              <w:t>召集人</w:t>
            </w:r>
          </w:p>
        </w:tc>
        <w:tc>
          <w:tcPr>
            <w:tcW w:w="1597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F4E2F" w:rsidRPr="002B2A8D" w:rsidRDefault="005F4E2F" w:rsidP="00123DED">
            <w:pPr>
              <w:spacing w:line="400" w:lineRule="exact"/>
              <w:ind w:left="1040" w:hangingChars="400" w:hanging="1040"/>
              <w:rPr>
                <w:rFonts w:ascii="Times New Roman" w:eastAsia="標楷體" w:hAnsi="標楷體" w:cs="Times New Roman"/>
                <w:sz w:val="26"/>
                <w:szCs w:val="26"/>
              </w:rPr>
            </w:pPr>
            <w:r w:rsidRPr="000F7BD0">
              <w:rPr>
                <w:rFonts w:ascii="Times New Roman" w:eastAsia="標楷體" w:hAnsi="標楷體" w:cs="Times New Roman"/>
                <w:sz w:val="26"/>
                <w:szCs w:val="26"/>
              </w:rPr>
              <w:t>校長</w:t>
            </w:r>
          </w:p>
        </w:tc>
        <w:tc>
          <w:tcPr>
            <w:tcW w:w="1577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F4E2F" w:rsidRPr="000F7BD0" w:rsidRDefault="005F4E2F" w:rsidP="00123DED">
            <w:pPr>
              <w:spacing w:line="400" w:lineRule="exact"/>
              <w:ind w:left="1040" w:hangingChars="400" w:hanging="1040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0F7BD0">
              <w:rPr>
                <w:rFonts w:ascii="Times New Roman" w:eastAsia="標楷體" w:hAnsi="標楷體" w:cs="Times New Roman"/>
                <w:sz w:val="26"/>
                <w:szCs w:val="26"/>
              </w:rPr>
              <w:t>教務</w:t>
            </w:r>
            <w:r w:rsidR="002D0961">
              <w:rPr>
                <w:rFonts w:ascii="Times New Roman" w:eastAsia="標楷體" w:hAnsi="標楷體" w:cs="Times New Roman" w:hint="eastAsia"/>
                <w:sz w:val="26"/>
                <w:szCs w:val="26"/>
              </w:rPr>
              <w:t>主任</w:t>
            </w:r>
          </w:p>
        </w:tc>
        <w:tc>
          <w:tcPr>
            <w:tcW w:w="447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F4E2F" w:rsidRPr="002D0961" w:rsidRDefault="005F4E2F" w:rsidP="00123DED">
            <w:pPr>
              <w:pStyle w:val="a9"/>
              <w:numPr>
                <w:ilvl w:val="0"/>
                <w:numId w:val="1"/>
              </w:numPr>
              <w:spacing w:line="400" w:lineRule="exact"/>
              <w:ind w:leftChars="0"/>
              <w:jc w:val="both"/>
              <w:rPr>
                <w:rFonts w:ascii="Times New Roman" w:eastAsia="標楷體" w:hAnsi="標楷體" w:cs="Times New Roman"/>
                <w:sz w:val="26"/>
                <w:szCs w:val="26"/>
              </w:rPr>
            </w:pPr>
            <w:r w:rsidRPr="002D0961">
              <w:rPr>
                <w:rFonts w:ascii="Times New Roman" w:eastAsia="標楷體" w:hAnsi="標楷體" w:cs="Times New Roman"/>
                <w:sz w:val="26"/>
                <w:szCs w:val="26"/>
              </w:rPr>
              <w:t>召開安全會報、督導各項工作之推行</w:t>
            </w:r>
            <w:r w:rsidR="002D0961" w:rsidRPr="002D0961">
              <w:rPr>
                <w:rFonts w:ascii="Times New Roman" w:eastAsia="標楷體" w:hAnsi="標楷體" w:cs="Times New Roman"/>
                <w:sz w:val="26"/>
                <w:szCs w:val="26"/>
              </w:rPr>
              <w:t>、</w:t>
            </w:r>
            <w:r w:rsidRPr="002D0961">
              <w:rPr>
                <w:rFonts w:ascii="Times New Roman" w:eastAsia="標楷體" w:hAnsi="標楷體" w:cs="Times New Roman"/>
                <w:sz w:val="26"/>
                <w:szCs w:val="26"/>
              </w:rPr>
              <w:t>指揮危機處理小組運作。</w:t>
            </w:r>
          </w:p>
          <w:p w:rsidR="002D0961" w:rsidRPr="002D0961" w:rsidRDefault="002D0961" w:rsidP="00123DED">
            <w:pPr>
              <w:pStyle w:val="a9"/>
              <w:numPr>
                <w:ilvl w:val="0"/>
                <w:numId w:val="1"/>
              </w:numPr>
              <w:spacing w:line="400" w:lineRule="exact"/>
              <w:ind w:leftChars="0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指定適當人員對外發言。</w:t>
            </w:r>
          </w:p>
        </w:tc>
      </w:tr>
      <w:tr w:rsidR="008D7592" w:rsidRPr="000F7BD0" w:rsidTr="00985128">
        <w:trPr>
          <w:trHeight w:val="698"/>
          <w:jc w:val="center"/>
        </w:trPr>
        <w:tc>
          <w:tcPr>
            <w:tcW w:w="1357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F4E2F" w:rsidRPr="000F7BD0" w:rsidRDefault="005F4E2F" w:rsidP="00123DED">
            <w:pPr>
              <w:spacing w:line="400" w:lineRule="exact"/>
              <w:ind w:left="1040" w:hangingChars="400" w:hanging="1040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0F7BD0">
              <w:rPr>
                <w:rFonts w:ascii="Times New Roman" w:eastAsia="標楷體" w:hAnsi="標楷體" w:cs="Times New Roman"/>
                <w:sz w:val="26"/>
                <w:szCs w:val="26"/>
              </w:rPr>
              <w:t>發言人</w:t>
            </w:r>
          </w:p>
        </w:tc>
        <w:tc>
          <w:tcPr>
            <w:tcW w:w="1597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F4E2F" w:rsidRPr="000F7BD0" w:rsidRDefault="002D0961" w:rsidP="00123DED">
            <w:pPr>
              <w:spacing w:line="400" w:lineRule="exact"/>
              <w:ind w:left="1040" w:hangingChars="400" w:hanging="1040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校長指定</w:t>
            </w:r>
          </w:p>
        </w:tc>
        <w:tc>
          <w:tcPr>
            <w:tcW w:w="1577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F4E2F" w:rsidRPr="000F7BD0" w:rsidRDefault="005F4E2F" w:rsidP="00123DED">
            <w:pPr>
              <w:spacing w:line="400" w:lineRule="exact"/>
              <w:rPr>
                <w:rFonts w:ascii="Times New Roman" w:eastAsia="標楷體" w:hAnsi="Times New Roman" w:cs="Times New Roman"/>
                <w:sz w:val="26"/>
                <w:szCs w:val="26"/>
                <w:lang w:eastAsia="zh-HK"/>
              </w:rPr>
            </w:pPr>
          </w:p>
        </w:tc>
        <w:tc>
          <w:tcPr>
            <w:tcW w:w="447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D0961" w:rsidRPr="002D0961" w:rsidRDefault="002D0961" w:rsidP="00123DED">
            <w:pPr>
              <w:pStyle w:val="a9"/>
              <w:numPr>
                <w:ilvl w:val="0"/>
                <w:numId w:val="3"/>
              </w:numPr>
              <w:spacing w:line="400" w:lineRule="exact"/>
              <w:ind w:leftChars="0"/>
              <w:jc w:val="both"/>
              <w:rPr>
                <w:rFonts w:ascii="Times New Roman" w:eastAsia="標楷體" w:hAnsi="標楷體" w:cs="Times New Roman"/>
                <w:sz w:val="26"/>
                <w:szCs w:val="26"/>
              </w:rPr>
            </w:pPr>
            <w:r w:rsidRPr="002D0961">
              <w:rPr>
                <w:rFonts w:ascii="Times New Roman" w:eastAsia="標楷體" w:hAnsi="標楷體" w:cs="Times New Roman" w:hint="eastAsia"/>
                <w:sz w:val="26"/>
                <w:szCs w:val="26"/>
              </w:rPr>
              <w:t>掌握資訊。</w:t>
            </w:r>
          </w:p>
          <w:p w:rsidR="002D0961" w:rsidRPr="001B3C63" w:rsidRDefault="002D0961" w:rsidP="00123DED">
            <w:pPr>
              <w:pStyle w:val="a9"/>
              <w:numPr>
                <w:ilvl w:val="0"/>
                <w:numId w:val="3"/>
              </w:numPr>
              <w:spacing w:line="400" w:lineRule="exact"/>
              <w:ind w:leftChars="0"/>
              <w:jc w:val="both"/>
              <w:rPr>
                <w:rFonts w:ascii="Times New Roman" w:eastAsia="標楷體" w:hAnsi="標楷體" w:cs="Times New Roman"/>
                <w:sz w:val="26"/>
                <w:szCs w:val="26"/>
              </w:rPr>
            </w:pPr>
            <w:r w:rsidRPr="001B3C63">
              <w:rPr>
                <w:rFonts w:ascii="Times New Roman" w:eastAsia="標楷體" w:hAnsi="標楷體" w:cs="Times New Roman" w:hint="eastAsia"/>
                <w:sz w:val="26"/>
                <w:szCs w:val="26"/>
              </w:rPr>
              <w:t>擬定新聞稿。</w:t>
            </w:r>
          </w:p>
          <w:p w:rsidR="005F4E2F" w:rsidRPr="002D0961" w:rsidRDefault="002D0961" w:rsidP="00123DED">
            <w:pPr>
              <w:pStyle w:val="a9"/>
              <w:numPr>
                <w:ilvl w:val="0"/>
                <w:numId w:val="3"/>
              </w:numPr>
              <w:spacing w:line="400" w:lineRule="exact"/>
              <w:ind w:leftChars="0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B3C63">
              <w:rPr>
                <w:rFonts w:ascii="Times New Roman" w:eastAsia="標楷體" w:hAnsi="標楷體" w:cs="Times New Roman" w:hint="eastAsia"/>
                <w:sz w:val="26"/>
                <w:szCs w:val="26"/>
              </w:rPr>
              <w:lastRenderedPageBreak/>
              <w:t>對外發言。</w:t>
            </w:r>
            <w:r w:rsidRPr="001B3C63">
              <w:rPr>
                <w:rFonts w:ascii="Times New Roman" w:eastAsia="標楷體" w:hAnsi="標楷體" w:cs="Times New Roman"/>
                <w:sz w:val="26"/>
                <w:szCs w:val="26"/>
              </w:rPr>
              <w:t xml:space="preserve"> </w:t>
            </w:r>
          </w:p>
        </w:tc>
      </w:tr>
      <w:tr w:rsidR="008D7592" w:rsidRPr="000F7BD0" w:rsidTr="00985128">
        <w:trPr>
          <w:trHeight w:val="387"/>
          <w:jc w:val="center"/>
        </w:trPr>
        <w:tc>
          <w:tcPr>
            <w:tcW w:w="135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E2F" w:rsidRPr="000F7BD0" w:rsidRDefault="005F4E2F" w:rsidP="00123DED">
            <w:pPr>
              <w:spacing w:line="400" w:lineRule="exact"/>
              <w:ind w:left="1040" w:hangingChars="400" w:hanging="1040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0F7BD0">
              <w:rPr>
                <w:rFonts w:ascii="Times New Roman" w:eastAsia="標楷體" w:hAnsi="標楷體" w:cs="Times New Roman"/>
                <w:sz w:val="26"/>
                <w:szCs w:val="26"/>
              </w:rPr>
              <w:lastRenderedPageBreak/>
              <w:t>總幹事</w:t>
            </w:r>
          </w:p>
        </w:tc>
        <w:tc>
          <w:tcPr>
            <w:tcW w:w="159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E2F" w:rsidRPr="002B2A8D" w:rsidRDefault="005F4E2F" w:rsidP="00123DED">
            <w:pPr>
              <w:spacing w:line="400" w:lineRule="exact"/>
              <w:ind w:left="1040" w:hangingChars="400" w:hanging="1040"/>
              <w:rPr>
                <w:rFonts w:ascii="Times New Roman" w:eastAsia="標楷體" w:hAnsi="標楷體" w:cs="Times New Roman"/>
                <w:sz w:val="26"/>
                <w:szCs w:val="26"/>
              </w:rPr>
            </w:pPr>
            <w:r w:rsidRPr="000F7BD0">
              <w:rPr>
                <w:rFonts w:ascii="Times New Roman" w:eastAsia="標楷體" w:hAnsi="標楷體" w:cs="Times New Roman"/>
                <w:sz w:val="26"/>
                <w:szCs w:val="26"/>
              </w:rPr>
              <w:t>學務</w:t>
            </w:r>
            <w:r w:rsidR="002D0961">
              <w:rPr>
                <w:rFonts w:ascii="Times New Roman" w:eastAsia="標楷體" w:hAnsi="標楷體" w:cs="Times New Roman" w:hint="eastAsia"/>
                <w:sz w:val="26"/>
                <w:szCs w:val="26"/>
              </w:rPr>
              <w:t>主任</w:t>
            </w:r>
          </w:p>
        </w:tc>
        <w:tc>
          <w:tcPr>
            <w:tcW w:w="157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E2F" w:rsidRPr="000F7BD0" w:rsidRDefault="005F4E2F" w:rsidP="00123DED">
            <w:pPr>
              <w:spacing w:line="400" w:lineRule="exact"/>
              <w:ind w:left="1040" w:hangingChars="400" w:hanging="1040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0F7BD0">
              <w:rPr>
                <w:rFonts w:ascii="Times New Roman" w:eastAsia="標楷體" w:hAnsi="標楷體" w:cs="Times New Roman"/>
                <w:sz w:val="26"/>
                <w:szCs w:val="26"/>
              </w:rPr>
              <w:t>總務</w:t>
            </w:r>
            <w:r w:rsidR="002D0961">
              <w:rPr>
                <w:rFonts w:ascii="Times New Roman" w:eastAsia="標楷體" w:hAnsi="標楷體" w:cs="Times New Roman" w:hint="eastAsia"/>
                <w:sz w:val="26"/>
                <w:szCs w:val="26"/>
              </w:rPr>
              <w:t>主任</w:t>
            </w:r>
          </w:p>
        </w:tc>
        <w:tc>
          <w:tcPr>
            <w:tcW w:w="447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4331" w:rsidRPr="00794331" w:rsidRDefault="00794331" w:rsidP="00123DED">
            <w:pPr>
              <w:pStyle w:val="a9"/>
              <w:numPr>
                <w:ilvl w:val="0"/>
                <w:numId w:val="4"/>
              </w:numPr>
              <w:spacing w:line="400" w:lineRule="exact"/>
              <w:ind w:leftChars="0"/>
              <w:jc w:val="both"/>
              <w:rPr>
                <w:rFonts w:ascii="Times New Roman" w:eastAsia="標楷體" w:hAnsi="標楷體" w:cs="Times New Roman"/>
                <w:sz w:val="26"/>
                <w:szCs w:val="26"/>
              </w:rPr>
            </w:pPr>
            <w:r w:rsidRPr="00794331">
              <w:rPr>
                <w:rFonts w:ascii="Times New Roman" w:eastAsia="標楷體" w:hAnsi="標楷體" w:cs="Times New Roman" w:hint="eastAsia"/>
                <w:sz w:val="26"/>
                <w:szCs w:val="26"/>
              </w:rPr>
              <w:t>擬訂疑似食品中毒危機處理應變實施計畫。</w:t>
            </w:r>
          </w:p>
          <w:p w:rsidR="00794331" w:rsidRPr="00794331" w:rsidRDefault="00794331" w:rsidP="00123DED">
            <w:pPr>
              <w:pStyle w:val="a9"/>
              <w:numPr>
                <w:ilvl w:val="0"/>
                <w:numId w:val="4"/>
              </w:numPr>
              <w:spacing w:line="400" w:lineRule="exact"/>
              <w:ind w:leftChars="0"/>
              <w:jc w:val="both"/>
              <w:rPr>
                <w:rFonts w:ascii="Times New Roman" w:eastAsia="標楷體" w:hAnsi="標楷體" w:cs="Times New Roman"/>
                <w:sz w:val="26"/>
                <w:szCs w:val="26"/>
              </w:rPr>
            </w:pPr>
            <w:r w:rsidRPr="00794331">
              <w:rPr>
                <w:rFonts w:ascii="Times New Roman" w:eastAsia="標楷體" w:hAnsi="標楷體" w:cs="Times New Roman" w:hint="eastAsia"/>
                <w:sz w:val="26"/>
                <w:szCs w:val="26"/>
              </w:rPr>
              <w:t>協助危機處理小組之運作。</w:t>
            </w:r>
          </w:p>
          <w:p w:rsidR="00794331" w:rsidRPr="00794331" w:rsidRDefault="00794331" w:rsidP="00123DED">
            <w:pPr>
              <w:pStyle w:val="a9"/>
              <w:numPr>
                <w:ilvl w:val="0"/>
                <w:numId w:val="4"/>
              </w:numPr>
              <w:spacing w:line="400" w:lineRule="exact"/>
              <w:ind w:leftChars="0"/>
              <w:jc w:val="both"/>
              <w:rPr>
                <w:rFonts w:ascii="Times New Roman" w:eastAsia="標楷體" w:hAnsi="標楷體" w:cs="Times New Roman"/>
                <w:sz w:val="26"/>
                <w:szCs w:val="26"/>
              </w:rPr>
            </w:pPr>
            <w:r w:rsidRPr="00794331">
              <w:rPr>
                <w:rFonts w:ascii="Times New Roman" w:eastAsia="標楷體" w:hAnsi="標楷體" w:cs="Times New Roman" w:hint="eastAsia"/>
                <w:sz w:val="26"/>
                <w:szCs w:val="26"/>
              </w:rPr>
              <w:t>襄理召集人交辦事項。</w:t>
            </w:r>
          </w:p>
          <w:p w:rsidR="00794331" w:rsidRPr="00794331" w:rsidRDefault="00794331" w:rsidP="00123DED">
            <w:pPr>
              <w:pStyle w:val="a9"/>
              <w:numPr>
                <w:ilvl w:val="0"/>
                <w:numId w:val="4"/>
              </w:numPr>
              <w:spacing w:line="400" w:lineRule="exact"/>
              <w:ind w:leftChars="0"/>
              <w:jc w:val="both"/>
              <w:rPr>
                <w:rFonts w:ascii="Times New Roman" w:eastAsia="標楷體" w:hAnsi="標楷體" w:cs="Times New Roman"/>
                <w:sz w:val="26"/>
                <w:szCs w:val="26"/>
              </w:rPr>
            </w:pPr>
            <w:r w:rsidRPr="00794331">
              <w:rPr>
                <w:rFonts w:ascii="Times New Roman" w:eastAsia="標楷體" w:hAnsi="標楷體" w:cs="Times New Roman" w:hint="eastAsia"/>
                <w:sz w:val="26"/>
                <w:szCs w:val="26"/>
              </w:rPr>
              <w:t>辦理停課及相關事宜。</w:t>
            </w:r>
          </w:p>
          <w:p w:rsidR="005F4E2F" w:rsidRPr="000F7BD0" w:rsidRDefault="00794331" w:rsidP="00123DED">
            <w:pPr>
              <w:pStyle w:val="a9"/>
              <w:numPr>
                <w:ilvl w:val="0"/>
                <w:numId w:val="4"/>
              </w:numPr>
              <w:spacing w:line="400" w:lineRule="exact"/>
              <w:ind w:leftChars="0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794331">
              <w:rPr>
                <w:rFonts w:ascii="Times New Roman" w:eastAsia="標楷體" w:hAnsi="標楷體" w:cs="Times New Roman" w:hint="eastAsia"/>
                <w:sz w:val="26"/>
                <w:szCs w:val="26"/>
              </w:rPr>
              <w:t>衛生單位之聯繫窗口。</w:t>
            </w:r>
          </w:p>
        </w:tc>
      </w:tr>
      <w:tr w:rsidR="008D7592" w:rsidRPr="000F7BD0" w:rsidTr="00985128">
        <w:trPr>
          <w:trHeight w:val="387"/>
          <w:jc w:val="center"/>
        </w:trPr>
        <w:tc>
          <w:tcPr>
            <w:tcW w:w="135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008D" w:rsidRPr="000F7BD0" w:rsidRDefault="0041008D" w:rsidP="00123DED">
            <w:pPr>
              <w:spacing w:line="400" w:lineRule="exact"/>
              <w:ind w:left="1040" w:hangingChars="400" w:hanging="1040"/>
              <w:rPr>
                <w:rFonts w:ascii="Times New Roman" w:eastAsia="標楷體" w:hAnsi="標楷體" w:cs="Times New Roman"/>
                <w:sz w:val="26"/>
                <w:szCs w:val="26"/>
              </w:rPr>
            </w:pPr>
            <w:r w:rsidRPr="0041008D">
              <w:rPr>
                <w:rFonts w:ascii="Times New Roman" w:eastAsia="標楷體" w:hAnsi="標楷體" w:cs="Times New Roman" w:hint="eastAsia"/>
                <w:sz w:val="26"/>
                <w:szCs w:val="26"/>
              </w:rPr>
              <w:t>課務組</w:t>
            </w:r>
          </w:p>
        </w:tc>
        <w:tc>
          <w:tcPr>
            <w:tcW w:w="159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008D" w:rsidRPr="000F7BD0" w:rsidRDefault="0041008D" w:rsidP="00123DED">
            <w:pPr>
              <w:spacing w:line="400" w:lineRule="exact"/>
              <w:ind w:left="1"/>
              <w:rPr>
                <w:rFonts w:ascii="Times New Roman" w:eastAsia="標楷體" w:hAnsi="標楷體" w:cs="Times New Roman"/>
                <w:sz w:val="26"/>
                <w:szCs w:val="26"/>
              </w:rPr>
            </w:pPr>
            <w:r w:rsidRPr="0041008D">
              <w:rPr>
                <w:rFonts w:ascii="Times New Roman" w:eastAsia="標楷體" w:hAnsi="標楷體" w:cs="Times New Roman" w:hint="eastAsia"/>
                <w:sz w:val="26"/>
                <w:szCs w:val="26"/>
              </w:rPr>
              <w:t>教學組長</w:t>
            </w:r>
          </w:p>
        </w:tc>
        <w:tc>
          <w:tcPr>
            <w:tcW w:w="157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008D" w:rsidRPr="000F7BD0" w:rsidRDefault="0041008D" w:rsidP="00123DED">
            <w:pPr>
              <w:spacing w:line="400" w:lineRule="exact"/>
              <w:ind w:left="1040" w:hangingChars="400" w:hanging="1040"/>
              <w:rPr>
                <w:rFonts w:ascii="Times New Roman" w:eastAsia="標楷體" w:hAnsi="標楷體" w:cs="Times New Roman"/>
                <w:sz w:val="26"/>
                <w:szCs w:val="26"/>
              </w:rPr>
            </w:pPr>
            <w:r>
              <w:rPr>
                <w:rFonts w:ascii="Times New Roman" w:eastAsia="標楷體" w:hAnsi="標楷體" w:cs="Times New Roman" w:hint="eastAsia"/>
                <w:sz w:val="26"/>
                <w:szCs w:val="26"/>
              </w:rPr>
              <w:t>註冊組長</w:t>
            </w:r>
          </w:p>
        </w:tc>
        <w:tc>
          <w:tcPr>
            <w:tcW w:w="447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008D" w:rsidRPr="00794331" w:rsidRDefault="0041008D" w:rsidP="00123DED">
            <w:pPr>
              <w:spacing w:line="400" w:lineRule="exact"/>
              <w:ind w:leftChars="-5" w:left="243" w:hangingChars="98" w:hanging="255"/>
              <w:jc w:val="both"/>
              <w:rPr>
                <w:rFonts w:ascii="Times New Roman" w:eastAsia="標楷體" w:hAnsi="標楷體" w:cs="Times New Roman"/>
                <w:sz w:val="26"/>
                <w:szCs w:val="26"/>
              </w:rPr>
            </w:pPr>
            <w:r w:rsidRPr="0041008D">
              <w:rPr>
                <w:rFonts w:ascii="Times New Roman" w:eastAsia="標楷體" w:hAnsi="標楷體" w:cs="Times New Roman" w:hint="eastAsia"/>
                <w:sz w:val="26"/>
                <w:szCs w:val="26"/>
              </w:rPr>
              <w:t>停補課及調代課相關事宜。</w:t>
            </w:r>
          </w:p>
        </w:tc>
      </w:tr>
      <w:tr w:rsidR="008D7592" w:rsidRPr="000F7BD0" w:rsidTr="00985128">
        <w:trPr>
          <w:trHeight w:val="387"/>
          <w:jc w:val="center"/>
        </w:trPr>
        <w:tc>
          <w:tcPr>
            <w:tcW w:w="135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008D" w:rsidRPr="000F7BD0" w:rsidRDefault="0041008D" w:rsidP="00123DED">
            <w:pPr>
              <w:spacing w:line="400" w:lineRule="exact"/>
              <w:ind w:left="1040" w:hangingChars="400" w:hanging="1040"/>
              <w:rPr>
                <w:rFonts w:ascii="Times New Roman" w:eastAsia="標楷體" w:hAnsi="標楷體" w:cs="Times New Roman"/>
                <w:sz w:val="26"/>
                <w:szCs w:val="26"/>
              </w:rPr>
            </w:pPr>
            <w:r w:rsidRPr="0041008D">
              <w:rPr>
                <w:rFonts w:ascii="Times New Roman" w:eastAsia="標楷體" w:hAnsi="標楷體" w:cs="Times New Roman" w:hint="eastAsia"/>
                <w:sz w:val="26"/>
                <w:szCs w:val="26"/>
              </w:rPr>
              <w:t>資料組</w:t>
            </w:r>
          </w:p>
        </w:tc>
        <w:tc>
          <w:tcPr>
            <w:tcW w:w="159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008D" w:rsidRPr="000F7BD0" w:rsidRDefault="0041008D" w:rsidP="00123DED">
            <w:pPr>
              <w:spacing w:line="400" w:lineRule="exact"/>
              <w:ind w:left="1"/>
              <w:rPr>
                <w:rFonts w:ascii="Times New Roman" w:eastAsia="標楷體" w:hAnsi="標楷體" w:cs="Times New Roman"/>
                <w:sz w:val="26"/>
                <w:szCs w:val="26"/>
              </w:rPr>
            </w:pPr>
            <w:r w:rsidRPr="0041008D">
              <w:rPr>
                <w:rFonts w:ascii="Times New Roman" w:eastAsia="標楷體" w:hAnsi="標楷體" w:cs="Times New Roman" w:hint="eastAsia"/>
                <w:sz w:val="26"/>
                <w:szCs w:val="26"/>
              </w:rPr>
              <w:t>資料組長、編組人員及護理師</w:t>
            </w:r>
          </w:p>
        </w:tc>
        <w:tc>
          <w:tcPr>
            <w:tcW w:w="157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008D" w:rsidRPr="0041008D" w:rsidRDefault="0041008D" w:rsidP="00123DED">
            <w:pPr>
              <w:spacing w:line="400" w:lineRule="exact"/>
              <w:ind w:left="1040" w:hangingChars="400" w:hanging="1040"/>
              <w:rPr>
                <w:rFonts w:ascii="Times New Roman" w:eastAsia="標楷體" w:hAnsi="標楷體" w:cs="Times New Roman"/>
                <w:sz w:val="26"/>
                <w:szCs w:val="26"/>
              </w:rPr>
            </w:pPr>
            <w:r w:rsidRPr="0041008D">
              <w:rPr>
                <w:rFonts w:ascii="Times New Roman" w:eastAsia="標楷體" w:hAnsi="標楷體" w:cs="Times New Roman" w:hint="eastAsia"/>
                <w:sz w:val="26"/>
                <w:szCs w:val="26"/>
              </w:rPr>
              <w:t>資訊組長</w:t>
            </w:r>
          </w:p>
        </w:tc>
        <w:tc>
          <w:tcPr>
            <w:tcW w:w="447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008D" w:rsidRPr="0041008D" w:rsidRDefault="0041008D" w:rsidP="00123DED">
            <w:pPr>
              <w:pStyle w:val="a9"/>
              <w:numPr>
                <w:ilvl w:val="0"/>
                <w:numId w:val="5"/>
              </w:numPr>
              <w:spacing w:line="400" w:lineRule="exact"/>
              <w:ind w:leftChars="0"/>
              <w:jc w:val="both"/>
              <w:rPr>
                <w:rFonts w:ascii="Times New Roman" w:eastAsia="標楷體" w:hAnsi="標楷體" w:cs="Times New Roman"/>
                <w:sz w:val="26"/>
                <w:szCs w:val="26"/>
              </w:rPr>
            </w:pPr>
            <w:r w:rsidRPr="0041008D">
              <w:rPr>
                <w:rFonts w:ascii="Times New Roman" w:eastAsia="標楷體" w:hAnsi="標楷體" w:cs="Times New Roman" w:hint="eastAsia"/>
                <w:sz w:val="26"/>
                <w:szCs w:val="26"/>
              </w:rPr>
              <w:t>負責事件資料之調查、蒐集、研擬與彙整。</w:t>
            </w:r>
          </w:p>
          <w:p w:rsidR="0041008D" w:rsidRPr="0041008D" w:rsidRDefault="0041008D" w:rsidP="00123DED">
            <w:pPr>
              <w:pStyle w:val="a9"/>
              <w:numPr>
                <w:ilvl w:val="0"/>
                <w:numId w:val="5"/>
              </w:numPr>
              <w:spacing w:line="400" w:lineRule="exact"/>
              <w:ind w:leftChars="0"/>
              <w:jc w:val="both"/>
              <w:rPr>
                <w:rFonts w:ascii="Times New Roman" w:eastAsia="標楷體" w:hAnsi="標楷體" w:cs="Times New Roman"/>
                <w:sz w:val="26"/>
                <w:szCs w:val="26"/>
              </w:rPr>
            </w:pPr>
            <w:r w:rsidRPr="0041008D">
              <w:rPr>
                <w:rFonts w:ascii="Times New Roman" w:eastAsia="標楷體" w:hAnsi="標楷體" w:cs="Times New Roman" w:hint="eastAsia"/>
                <w:sz w:val="26"/>
                <w:szCs w:val="26"/>
              </w:rPr>
              <w:t>掌握並記錄送醫學生的班級、姓名、送往醫院名稱。</w:t>
            </w:r>
          </w:p>
          <w:p w:rsidR="0041008D" w:rsidRPr="0041008D" w:rsidRDefault="0041008D" w:rsidP="00123DED">
            <w:pPr>
              <w:pStyle w:val="a9"/>
              <w:numPr>
                <w:ilvl w:val="0"/>
                <w:numId w:val="5"/>
              </w:numPr>
              <w:spacing w:line="400" w:lineRule="exact"/>
              <w:ind w:leftChars="0"/>
              <w:jc w:val="both"/>
              <w:rPr>
                <w:rFonts w:ascii="Times New Roman" w:eastAsia="標楷體" w:hAnsi="標楷體" w:cs="Times New Roman"/>
                <w:sz w:val="26"/>
                <w:szCs w:val="26"/>
              </w:rPr>
            </w:pPr>
            <w:r w:rsidRPr="0041008D">
              <w:rPr>
                <w:rFonts w:ascii="Times New Roman" w:eastAsia="標楷體" w:hAnsi="標楷體" w:cs="Times New Roman" w:hint="eastAsia"/>
                <w:sz w:val="26"/>
                <w:szCs w:val="26"/>
              </w:rPr>
              <w:t>建立送醫學生家長名冊並確實連絡家長。</w:t>
            </w:r>
          </w:p>
          <w:p w:rsidR="0041008D" w:rsidRPr="00794331" w:rsidRDefault="0041008D" w:rsidP="00123DED">
            <w:pPr>
              <w:pStyle w:val="a9"/>
              <w:numPr>
                <w:ilvl w:val="0"/>
                <w:numId w:val="5"/>
              </w:numPr>
              <w:spacing w:line="400" w:lineRule="exact"/>
              <w:ind w:leftChars="0"/>
              <w:jc w:val="both"/>
              <w:rPr>
                <w:rFonts w:ascii="Times New Roman" w:eastAsia="標楷體" w:hAnsi="標楷體" w:cs="Times New Roman"/>
                <w:sz w:val="26"/>
                <w:szCs w:val="26"/>
              </w:rPr>
            </w:pPr>
            <w:r w:rsidRPr="0041008D">
              <w:rPr>
                <w:rFonts w:ascii="Times New Roman" w:eastAsia="標楷體" w:hAnsi="標楷體" w:cs="Times New Roman" w:hint="eastAsia"/>
                <w:sz w:val="26"/>
                <w:szCs w:val="26"/>
              </w:rPr>
              <w:t>建立公告看板更新資訊。</w:t>
            </w:r>
          </w:p>
        </w:tc>
      </w:tr>
      <w:tr w:rsidR="008D7592" w:rsidRPr="000F7BD0" w:rsidTr="00985128">
        <w:trPr>
          <w:trHeight w:val="387"/>
          <w:jc w:val="center"/>
        </w:trPr>
        <w:tc>
          <w:tcPr>
            <w:tcW w:w="135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008D" w:rsidRPr="000F7BD0" w:rsidRDefault="0041008D" w:rsidP="00123DED">
            <w:pPr>
              <w:spacing w:line="400" w:lineRule="exact"/>
              <w:ind w:left="1040" w:hangingChars="400" w:hanging="1040"/>
              <w:rPr>
                <w:rFonts w:ascii="Times New Roman" w:eastAsia="標楷體" w:hAnsi="標楷體" w:cs="Times New Roman"/>
                <w:sz w:val="26"/>
                <w:szCs w:val="26"/>
              </w:rPr>
            </w:pPr>
            <w:r w:rsidRPr="0041008D">
              <w:rPr>
                <w:rFonts w:ascii="Times New Roman" w:eastAsia="標楷體" w:hAnsi="標楷體" w:cs="Times New Roman" w:hint="eastAsia"/>
                <w:sz w:val="26"/>
                <w:szCs w:val="26"/>
              </w:rPr>
              <w:t>聯絡組</w:t>
            </w:r>
          </w:p>
        </w:tc>
        <w:tc>
          <w:tcPr>
            <w:tcW w:w="159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008D" w:rsidRPr="000F7BD0" w:rsidRDefault="0041008D" w:rsidP="00123DED">
            <w:pPr>
              <w:spacing w:line="400" w:lineRule="exact"/>
              <w:ind w:left="1"/>
              <w:rPr>
                <w:rFonts w:ascii="Times New Roman" w:eastAsia="標楷體" w:hAnsi="標楷體" w:cs="Times New Roman"/>
                <w:sz w:val="26"/>
                <w:szCs w:val="26"/>
              </w:rPr>
            </w:pPr>
            <w:r w:rsidRPr="0041008D">
              <w:rPr>
                <w:rFonts w:ascii="Times New Roman" w:eastAsia="標楷體" w:hAnsi="標楷體" w:cs="Times New Roman" w:hint="eastAsia"/>
                <w:sz w:val="26"/>
                <w:szCs w:val="26"/>
              </w:rPr>
              <w:t>生教組長及編組人員</w:t>
            </w:r>
          </w:p>
        </w:tc>
        <w:tc>
          <w:tcPr>
            <w:tcW w:w="157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008D" w:rsidRPr="000F7BD0" w:rsidRDefault="00ED36AE" w:rsidP="00123DED">
            <w:pPr>
              <w:spacing w:line="400" w:lineRule="exact"/>
              <w:ind w:left="1040" w:hangingChars="400" w:hanging="1040"/>
              <w:rPr>
                <w:rFonts w:ascii="Times New Roman" w:eastAsia="標楷體" w:hAnsi="標楷體" w:cs="Times New Roman"/>
                <w:sz w:val="26"/>
                <w:szCs w:val="26"/>
              </w:rPr>
            </w:pPr>
            <w:r w:rsidRPr="00ED36AE">
              <w:rPr>
                <w:rFonts w:ascii="Times New Roman" w:eastAsia="標楷體" w:hAnsi="標楷體" w:cs="Times New Roman" w:hint="eastAsia"/>
                <w:sz w:val="26"/>
                <w:szCs w:val="26"/>
              </w:rPr>
              <w:t>訓育組長</w:t>
            </w:r>
          </w:p>
        </w:tc>
        <w:tc>
          <w:tcPr>
            <w:tcW w:w="447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008D" w:rsidRPr="00794331" w:rsidRDefault="00ED36AE" w:rsidP="00985128">
            <w:pPr>
              <w:spacing w:line="400" w:lineRule="exact"/>
              <w:ind w:firstLine="1"/>
              <w:jc w:val="both"/>
              <w:rPr>
                <w:rFonts w:ascii="Times New Roman" w:eastAsia="標楷體" w:hAnsi="標楷體" w:cs="Times New Roman"/>
                <w:sz w:val="26"/>
                <w:szCs w:val="26"/>
              </w:rPr>
            </w:pPr>
            <w:r w:rsidRPr="00ED36AE">
              <w:rPr>
                <w:rFonts w:ascii="Times New Roman" w:eastAsia="標楷體" w:hAnsi="標楷體" w:cs="Times New Roman" w:hint="eastAsia"/>
                <w:sz w:val="26"/>
                <w:szCs w:val="26"/>
              </w:rPr>
              <w:t>負責校內外之聯絡及對上級機關之通報。</w:t>
            </w:r>
          </w:p>
        </w:tc>
      </w:tr>
      <w:tr w:rsidR="008D7592" w:rsidRPr="000F7BD0" w:rsidTr="00985128">
        <w:trPr>
          <w:trHeight w:val="387"/>
          <w:jc w:val="center"/>
        </w:trPr>
        <w:tc>
          <w:tcPr>
            <w:tcW w:w="135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008D" w:rsidRPr="00ED36AE" w:rsidRDefault="00023D6E" w:rsidP="00123DED">
            <w:pPr>
              <w:spacing w:line="400" w:lineRule="exact"/>
              <w:rPr>
                <w:rFonts w:ascii="Times New Roman" w:eastAsia="標楷體" w:hAnsi="標楷體" w:cs="Times New Roman"/>
                <w:sz w:val="26"/>
                <w:szCs w:val="26"/>
              </w:rPr>
            </w:pPr>
            <w:r w:rsidRPr="00023D6E">
              <w:rPr>
                <w:rFonts w:ascii="Times New Roman" w:eastAsia="標楷體" w:hAnsi="標楷體" w:cs="Times New Roman" w:hint="eastAsia"/>
                <w:sz w:val="26"/>
                <w:szCs w:val="26"/>
              </w:rPr>
              <w:t>醫務組</w:t>
            </w:r>
          </w:p>
        </w:tc>
        <w:tc>
          <w:tcPr>
            <w:tcW w:w="159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008D" w:rsidRPr="000F7BD0" w:rsidRDefault="00023D6E" w:rsidP="00123DED">
            <w:pPr>
              <w:spacing w:line="400" w:lineRule="exact"/>
              <w:ind w:left="1"/>
              <w:rPr>
                <w:rFonts w:ascii="Times New Roman" w:eastAsia="標楷體" w:hAnsi="標楷體" w:cs="Times New Roman"/>
                <w:sz w:val="26"/>
                <w:szCs w:val="26"/>
              </w:rPr>
            </w:pPr>
            <w:r w:rsidRPr="00023D6E">
              <w:rPr>
                <w:rFonts w:ascii="Times New Roman" w:eastAsia="標楷體" w:hAnsi="標楷體" w:cs="Times New Roman" w:hint="eastAsia"/>
                <w:sz w:val="26"/>
                <w:szCs w:val="26"/>
              </w:rPr>
              <w:t>衛生組長及護理師</w:t>
            </w:r>
          </w:p>
        </w:tc>
        <w:tc>
          <w:tcPr>
            <w:tcW w:w="157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008D" w:rsidRPr="000F7BD0" w:rsidRDefault="001B3C63" w:rsidP="00123DED">
            <w:pPr>
              <w:spacing w:line="400" w:lineRule="exact"/>
              <w:ind w:left="1040" w:hangingChars="400" w:hanging="1040"/>
              <w:rPr>
                <w:rFonts w:ascii="Times New Roman" w:eastAsia="標楷體" w:hAnsi="標楷體" w:cs="Times New Roman"/>
                <w:sz w:val="26"/>
                <w:szCs w:val="26"/>
              </w:rPr>
            </w:pPr>
            <w:r w:rsidRPr="001B3C63">
              <w:rPr>
                <w:rFonts w:ascii="Times New Roman" w:eastAsia="標楷體" w:hAnsi="標楷體" w:cs="Times New Roman" w:hint="eastAsia"/>
                <w:sz w:val="26"/>
                <w:szCs w:val="26"/>
              </w:rPr>
              <w:t>體育組長</w:t>
            </w:r>
          </w:p>
        </w:tc>
        <w:tc>
          <w:tcPr>
            <w:tcW w:w="447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3C63" w:rsidRPr="001B3C63" w:rsidRDefault="001B3C63" w:rsidP="00123DED">
            <w:pPr>
              <w:pStyle w:val="a9"/>
              <w:numPr>
                <w:ilvl w:val="0"/>
                <w:numId w:val="7"/>
              </w:numPr>
              <w:spacing w:line="400" w:lineRule="exact"/>
              <w:ind w:leftChars="0"/>
              <w:jc w:val="both"/>
              <w:rPr>
                <w:rFonts w:ascii="Times New Roman" w:eastAsia="標楷體" w:hAnsi="標楷體" w:cs="Times New Roman"/>
                <w:sz w:val="26"/>
                <w:szCs w:val="26"/>
              </w:rPr>
            </w:pPr>
            <w:r w:rsidRPr="001B3C63">
              <w:rPr>
                <w:rFonts w:ascii="Times New Roman" w:eastAsia="標楷體" w:hAnsi="標楷體" w:cs="Times New Roman" w:hint="eastAsia"/>
                <w:sz w:val="26"/>
                <w:szCs w:val="26"/>
              </w:rPr>
              <w:t>負責緊急傷病專業之處理、照顧疑似食品中毒學生。</w:t>
            </w:r>
          </w:p>
          <w:p w:rsidR="001B3C63" w:rsidRPr="001B3C63" w:rsidRDefault="001B3C63" w:rsidP="00123DED">
            <w:pPr>
              <w:pStyle w:val="a9"/>
              <w:numPr>
                <w:ilvl w:val="0"/>
                <w:numId w:val="7"/>
              </w:numPr>
              <w:spacing w:line="400" w:lineRule="exact"/>
              <w:ind w:leftChars="0"/>
              <w:jc w:val="both"/>
              <w:rPr>
                <w:rFonts w:ascii="Times New Roman" w:eastAsia="標楷體" w:hAnsi="標楷體" w:cs="Times New Roman"/>
                <w:sz w:val="26"/>
                <w:szCs w:val="26"/>
              </w:rPr>
            </w:pPr>
            <w:r w:rsidRPr="001B3C63">
              <w:rPr>
                <w:rFonts w:ascii="Times New Roman" w:eastAsia="標楷體" w:hAnsi="標楷體" w:cs="Times New Roman" w:hint="eastAsia"/>
                <w:sz w:val="26"/>
                <w:szCs w:val="26"/>
              </w:rPr>
              <w:t>啟動校園緊急傷病處理流程。</w:t>
            </w:r>
          </w:p>
          <w:p w:rsidR="0041008D" w:rsidRPr="00794331" w:rsidRDefault="001B3C63" w:rsidP="00123DED">
            <w:pPr>
              <w:pStyle w:val="a9"/>
              <w:numPr>
                <w:ilvl w:val="0"/>
                <w:numId w:val="7"/>
              </w:numPr>
              <w:spacing w:line="400" w:lineRule="exact"/>
              <w:ind w:leftChars="0"/>
              <w:jc w:val="both"/>
              <w:rPr>
                <w:rFonts w:ascii="Times New Roman" w:eastAsia="標楷體" w:hAnsi="標楷體" w:cs="Times New Roman"/>
                <w:sz w:val="26"/>
                <w:szCs w:val="26"/>
              </w:rPr>
            </w:pPr>
            <w:r w:rsidRPr="001B3C63">
              <w:rPr>
                <w:rFonts w:ascii="Times New Roman" w:eastAsia="標楷體" w:hAnsi="標楷體" w:cs="Times New Roman" w:hint="eastAsia"/>
                <w:sz w:val="26"/>
                <w:szCs w:val="26"/>
              </w:rPr>
              <w:t>學生緊急送醫及相關紀錄。</w:t>
            </w:r>
          </w:p>
        </w:tc>
      </w:tr>
      <w:tr w:rsidR="008D7592" w:rsidRPr="000F7BD0" w:rsidTr="00985128">
        <w:trPr>
          <w:trHeight w:val="387"/>
          <w:jc w:val="center"/>
        </w:trPr>
        <w:tc>
          <w:tcPr>
            <w:tcW w:w="135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008D" w:rsidRPr="000F7BD0" w:rsidRDefault="001B3C63" w:rsidP="00123DED">
            <w:pPr>
              <w:spacing w:line="400" w:lineRule="exact"/>
              <w:ind w:left="1040" w:hangingChars="400" w:hanging="1040"/>
              <w:rPr>
                <w:rFonts w:ascii="Times New Roman" w:eastAsia="標楷體" w:hAnsi="標楷體" w:cs="Times New Roman"/>
                <w:sz w:val="26"/>
                <w:szCs w:val="26"/>
              </w:rPr>
            </w:pPr>
            <w:r w:rsidRPr="001B3C63">
              <w:rPr>
                <w:rFonts w:ascii="Times New Roman" w:eastAsia="標楷體" w:hAnsi="標楷體" w:cs="Times New Roman" w:hint="eastAsia"/>
                <w:sz w:val="26"/>
                <w:szCs w:val="26"/>
              </w:rPr>
              <w:t>協調組</w:t>
            </w:r>
          </w:p>
        </w:tc>
        <w:tc>
          <w:tcPr>
            <w:tcW w:w="159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3C63" w:rsidRPr="001B3C63" w:rsidRDefault="001B3C63" w:rsidP="00123DED">
            <w:pPr>
              <w:spacing w:line="400" w:lineRule="exact"/>
              <w:ind w:left="1"/>
              <w:rPr>
                <w:rFonts w:ascii="Times New Roman" w:eastAsia="標楷體" w:hAnsi="標楷體" w:cs="Times New Roman"/>
                <w:sz w:val="26"/>
                <w:szCs w:val="26"/>
              </w:rPr>
            </w:pPr>
            <w:r w:rsidRPr="001B3C63">
              <w:rPr>
                <w:rFonts w:ascii="Times New Roman" w:eastAsia="標楷體" w:hAnsi="標楷體" w:cs="Times New Roman" w:hint="eastAsia"/>
                <w:sz w:val="26"/>
                <w:szCs w:val="26"/>
              </w:rPr>
              <w:t xml:space="preserve">1. </w:t>
            </w:r>
            <w:r w:rsidRPr="001B3C63">
              <w:rPr>
                <w:rFonts w:ascii="Times New Roman" w:eastAsia="標楷體" w:hAnsi="標楷體" w:cs="Times New Roman" w:hint="eastAsia"/>
                <w:sz w:val="26"/>
                <w:szCs w:val="26"/>
              </w:rPr>
              <w:t>總務主任</w:t>
            </w:r>
          </w:p>
          <w:p w:rsidR="001B3C63" w:rsidRPr="001B3C63" w:rsidRDefault="001B3C63" w:rsidP="00123DED">
            <w:pPr>
              <w:spacing w:line="400" w:lineRule="exact"/>
              <w:ind w:left="1"/>
              <w:rPr>
                <w:rFonts w:ascii="Times New Roman" w:eastAsia="標楷體" w:hAnsi="標楷體" w:cs="Times New Roman"/>
                <w:sz w:val="26"/>
                <w:szCs w:val="26"/>
              </w:rPr>
            </w:pPr>
            <w:r w:rsidRPr="001B3C63">
              <w:rPr>
                <w:rFonts w:ascii="Times New Roman" w:eastAsia="標楷體" w:hAnsi="標楷體" w:cs="Times New Roman" w:hint="eastAsia"/>
                <w:sz w:val="26"/>
                <w:szCs w:val="26"/>
              </w:rPr>
              <w:t xml:space="preserve">2. </w:t>
            </w:r>
            <w:r w:rsidRPr="001B3C63">
              <w:rPr>
                <w:rFonts w:ascii="Times New Roman" w:eastAsia="標楷體" w:hAnsi="標楷體" w:cs="Times New Roman" w:hint="eastAsia"/>
                <w:sz w:val="26"/>
                <w:szCs w:val="26"/>
              </w:rPr>
              <w:t>家長會長</w:t>
            </w:r>
          </w:p>
          <w:p w:rsidR="0041008D" w:rsidRPr="000F7BD0" w:rsidRDefault="001B3C63" w:rsidP="00123DED">
            <w:pPr>
              <w:spacing w:line="400" w:lineRule="exact"/>
              <w:ind w:left="1"/>
              <w:rPr>
                <w:rFonts w:ascii="Times New Roman" w:eastAsia="標楷體" w:hAnsi="標楷體" w:cs="Times New Roman"/>
                <w:sz w:val="26"/>
                <w:szCs w:val="26"/>
              </w:rPr>
            </w:pPr>
            <w:r w:rsidRPr="001B3C63">
              <w:rPr>
                <w:rFonts w:ascii="Times New Roman" w:eastAsia="標楷體" w:hAnsi="標楷體" w:cs="Times New Roman" w:hint="eastAsia"/>
                <w:sz w:val="26"/>
                <w:szCs w:val="26"/>
              </w:rPr>
              <w:t xml:space="preserve">3. </w:t>
            </w:r>
            <w:r w:rsidRPr="001B3C63">
              <w:rPr>
                <w:rFonts w:ascii="Times New Roman" w:eastAsia="標楷體" w:hAnsi="標楷體" w:cs="Times New Roman" w:hint="eastAsia"/>
                <w:sz w:val="26"/>
                <w:szCs w:val="26"/>
              </w:rPr>
              <w:t>教師會長</w:t>
            </w:r>
          </w:p>
        </w:tc>
        <w:tc>
          <w:tcPr>
            <w:tcW w:w="157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008D" w:rsidRPr="000F7BD0" w:rsidRDefault="001B3C63" w:rsidP="00123DED">
            <w:pPr>
              <w:spacing w:line="400" w:lineRule="exact"/>
              <w:ind w:left="1040" w:hangingChars="400" w:hanging="1040"/>
              <w:rPr>
                <w:rFonts w:ascii="Times New Roman" w:eastAsia="標楷體" w:hAnsi="標楷體" w:cs="Times New Roman"/>
                <w:sz w:val="26"/>
                <w:szCs w:val="26"/>
              </w:rPr>
            </w:pPr>
            <w:r w:rsidRPr="001B3C63">
              <w:rPr>
                <w:rFonts w:ascii="Times New Roman" w:eastAsia="標楷體" w:hAnsi="標楷體" w:cs="Times New Roman" w:hint="eastAsia"/>
                <w:sz w:val="26"/>
                <w:szCs w:val="26"/>
              </w:rPr>
              <w:t>輔導主任</w:t>
            </w:r>
          </w:p>
        </w:tc>
        <w:tc>
          <w:tcPr>
            <w:tcW w:w="447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3C63" w:rsidRPr="001B3C63" w:rsidRDefault="001B3C63" w:rsidP="00123DED">
            <w:pPr>
              <w:pStyle w:val="a9"/>
              <w:numPr>
                <w:ilvl w:val="0"/>
                <w:numId w:val="8"/>
              </w:numPr>
              <w:spacing w:line="400" w:lineRule="exact"/>
              <w:ind w:leftChars="0"/>
              <w:jc w:val="both"/>
              <w:rPr>
                <w:rFonts w:ascii="Times New Roman" w:eastAsia="標楷體" w:hAnsi="標楷體" w:cs="Times New Roman"/>
                <w:sz w:val="26"/>
                <w:szCs w:val="26"/>
              </w:rPr>
            </w:pPr>
            <w:r w:rsidRPr="001B3C63">
              <w:rPr>
                <w:rFonts w:ascii="Times New Roman" w:eastAsia="標楷體" w:hAnsi="標楷體" w:cs="Times New Roman" w:hint="eastAsia"/>
                <w:sz w:val="26"/>
                <w:szCs w:val="26"/>
              </w:rPr>
              <w:t>負責協調及慰問等相關事宜。</w:t>
            </w:r>
          </w:p>
          <w:p w:rsidR="001B3C63" w:rsidRPr="001B3C63" w:rsidRDefault="001B3C63" w:rsidP="00123DED">
            <w:pPr>
              <w:pStyle w:val="a9"/>
              <w:numPr>
                <w:ilvl w:val="0"/>
                <w:numId w:val="8"/>
              </w:numPr>
              <w:spacing w:line="400" w:lineRule="exact"/>
              <w:ind w:leftChars="0"/>
              <w:jc w:val="both"/>
              <w:rPr>
                <w:rFonts w:ascii="Times New Roman" w:eastAsia="標楷體" w:hAnsi="標楷體" w:cs="Times New Roman"/>
                <w:sz w:val="26"/>
                <w:szCs w:val="26"/>
              </w:rPr>
            </w:pPr>
            <w:r w:rsidRPr="001B3C63">
              <w:rPr>
                <w:rFonts w:ascii="Times New Roman" w:eastAsia="標楷體" w:hAnsi="標楷體" w:cs="Times New Roman" w:hint="eastAsia"/>
                <w:sz w:val="26"/>
                <w:szCs w:val="26"/>
              </w:rPr>
              <w:t>緊急基金之費用代墊付。</w:t>
            </w:r>
          </w:p>
          <w:p w:rsidR="001B3C63" w:rsidRPr="001B3C63" w:rsidRDefault="001B3C63" w:rsidP="00123DED">
            <w:pPr>
              <w:pStyle w:val="a9"/>
              <w:numPr>
                <w:ilvl w:val="0"/>
                <w:numId w:val="8"/>
              </w:numPr>
              <w:spacing w:line="400" w:lineRule="exact"/>
              <w:ind w:leftChars="0"/>
              <w:jc w:val="both"/>
              <w:rPr>
                <w:rFonts w:ascii="Times New Roman" w:eastAsia="標楷體" w:hAnsi="標楷體" w:cs="Times New Roman"/>
                <w:sz w:val="26"/>
                <w:szCs w:val="26"/>
              </w:rPr>
            </w:pPr>
            <w:r w:rsidRPr="001B3C63">
              <w:rPr>
                <w:rFonts w:ascii="Times New Roman" w:eastAsia="標楷體" w:hAnsi="標楷體" w:cs="Times New Roman" w:hint="eastAsia"/>
                <w:sz w:val="26"/>
                <w:szCs w:val="26"/>
              </w:rPr>
              <w:t>負責學校內外有關事物之申訴、仲裁、救助、賠償等協調工作。</w:t>
            </w:r>
          </w:p>
          <w:p w:rsidR="0041008D" w:rsidRPr="00794331" w:rsidRDefault="001B3C63" w:rsidP="00123DED">
            <w:pPr>
              <w:pStyle w:val="a9"/>
              <w:numPr>
                <w:ilvl w:val="0"/>
                <w:numId w:val="8"/>
              </w:numPr>
              <w:spacing w:line="400" w:lineRule="exact"/>
              <w:ind w:leftChars="0"/>
              <w:jc w:val="both"/>
              <w:rPr>
                <w:rFonts w:ascii="Times New Roman" w:eastAsia="標楷體" w:hAnsi="標楷體" w:cs="Times New Roman"/>
                <w:sz w:val="26"/>
                <w:szCs w:val="26"/>
              </w:rPr>
            </w:pPr>
            <w:r w:rsidRPr="001B3C63">
              <w:rPr>
                <w:rFonts w:ascii="Times New Roman" w:eastAsia="標楷體" w:hAnsi="標楷體" w:cs="Times New Roman" w:hint="eastAsia"/>
                <w:sz w:val="26"/>
                <w:szCs w:val="26"/>
              </w:rPr>
              <w:t>進駐醫院回報情形。</w:t>
            </w:r>
          </w:p>
        </w:tc>
      </w:tr>
      <w:tr w:rsidR="008D7592" w:rsidRPr="000F7BD0" w:rsidTr="00985128">
        <w:trPr>
          <w:jc w:val="center"/>
        </w:trPr>
        <w:tc>
          <w:tcPr>
            <w:tcW w:w="1357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F4E2F" w:rsidRPr="000F7BD0" w:rsidRDefault="001B3C63" w:rsidP="00123DED">
            <w:pPr>
              <w:spacing w:line="400" w:lineRule="exact"/>
              <w:ind w:left="1040" w:hangingChars="400" w:hanging="1040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B3C63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安全組</w:t>
            </w:r>
          </w:p>
        </w:tc>
        <w:tc>
          <w:tcPr>
            <w:tcW w:w="1597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F4E2F" w:rsidRPr="001B3C63" w:rsidRDefault="001B3C63" w:rsidP="00123DED">
            <w:pPr>
              <w:spacing w:line="400" w:lineRule="exact"/>
              <w:ind w:left="1"/>
              <w:rPr>
                <w:rFonts w:ascii="Times New Roman" w:eastAsia="標楷體" w:hAnsi="標楷體" w:cs="Times New Roman"/>
                <w:sz w:val="26"/>
                <w:szCs w:val="26"/>
              </w:rPr>
            </w:pPr>
            <w:r w:rsidRPr="001B3C63">
              <w:rPr>
                <w:rFonts w:ascii="Times New Roman" w:eastAsia="標楷體" w:hAnsi="標楷體" w:cs="Times New Roman" w:hint="eastAsia"/>
                <w:sz w:val="26"/>
                <w:szCs w:val="26"/>
              </w:rPr>
              <w:t>事務組長、警衛及餐飲衛生督導人員</w:t>
            </w:r>
          </w:p>
        </w:tc>
        <w:tc>
          <w:tcPr>
            <w:tcW w:w="1577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F4E2F" w:rsidRPr="000F7BD0" w:rsidRDefault="001B3C63" w:rsidP="00123DED">
            <w:pPr>
              <w:spacing w:line="400" w:lineRule="exact"/>
              <w:ind w:left="1040" w:hangingChars="400" w:hanging="1040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B3C63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幹事</w:t>
            </w:r>
          </w:p>
        </w:tc>
        <w:tc>
          <w:tcPr>
            <w:tcW w:w="447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B3C63" w:rsidRPr="00380500" w:rsidRDefault="001B3C63" w:rsidP="00123DED">
            <w:pPr>
              <w:pStyle w:val="a9"/>
              <w:numPr>
                <w:ilvl w:val="0"/>
                <w:numId w:val="9"/>
              </w:numPr>
              <w:spacing w:line="400" w:lineRule="exact"/>
              <w:ind w:leftChars="0"/>
              <w:jc w:val="both"/>
              <w:rPr>
                <w:rFonts w:ascii="Times New Roman" w:eastAsia="標楷體" w:hAnsi="標楷體" w:cs="Times New Roman"/>
                <w:sz w:val="26"/>
                <w:szCs w:val="26"/>
              </w:rPr>
            </w:pPr>
            <w:r w:rsidRPr="00380500">
              <w:rPr>
                <w:rFonts w:ascii="Times New Roman" w:eastAsia="標楷體" w:hAnsi="標楷體" w:cs="Times New Roman" w:hint="eastAsia"/>
                <w:sz w:val="26"/>
                <w:szCs w:val="26"/>
              </w:rPr>
              <w:t>維持現場秩序及保存物證。</w:t>
            </w:r>
          </w:p>
          <w:p w:rsidR="001B3C63" w:rsidRPr="00380500" w:rsidRDefault="001B3C63" w:rsidP="00123DED">
            <w:pPr>
              <w:pStyle w:val="a9"/>
              <w:numPr>
                <w:ilvl w:val="0"/>
                <w:numId w:val="9"/>
              </w:numPr>
              <w:spacing w:line="400" w:lineRule="exact"/>
              <w:ind w:leftChars="0"/>
              <w:jc w:val="both"/>
              <w:rPr>
                <w:rFonts w:ascii="Times New Roman" w:eastAsia="標楷體" w:hAnsi="標楷體" w:cs="Times New Roman"/>
                <w:sz w:val="26"/>
                <w:szCs w:val="26"/>
              </w:rPr>
            </w:pPr>
            <w:r w:rsidRPr="00380500">
              <w:rPr>
                <w:rFonts w:ascii="Times New Roman" w:eastAsia="標楷體" w:hAnsi="標楷體" w:cs="Times New Roman" w:hint="eastAsia"/>
                <w:sz w:val="26"/>
                <w:szCs w:val="26"/>
              </w:rPr>
              <w:t>收集留存留樣食品檢體。</w:t>
            </w:r>
          </w:p>
          <w:p w:rsidR="001B3C63" w:rsidRPr="00380500" w:rsidRDefault="001B3C63" w:rsidP="00123DED">
            <w:pPr>
              <w:pStyle w:val="a9"/>
              <w:numPr>
                <w:ilvl w:val="0"/>
                <w:numId w:val="9"/>
              </w:numPr>
              <w:spacing w:line="400" w:lineRule="exact"/>
              <w:ind w:leftChars="0"/>
              <w:jc w:val="both"/>
              <w:rPr>
                <w:rFonts w:ascii="Times New Roman" w:eastAsia="標楷體" w:hAnsi="標楷體" w:cs="Times New Roman"/>
                <w:sz w:val="26"/>
                <w:szCs w:val="26"/>
              </w:rPr>
            </w:pPr>
            <w:r w:rsidRPr="00380500">
              <w:rPr>
                <w:rFonts w:ascii="Times New Roman" w:eastAsia="標楷體" w:hAnsi="標楷體" w:cs="Times New Roman" w:hint="eastAsia"/>
                <w:sz w:val="26"/>
                <w:szCs w:val="26"/>
              </w:rPr>
              <w:t>配合衛生單位進行採檢工作。</w:t>
            </w:r>
          </w:p>
          <w:p w:rsidR="005F4E2F" w:rsidRPr="000F7BD0" w:rsidRDefault="001B3C63" w:rsidP="00123DED">
            <w:pPr>
              <w:pStyle w:val="a9"/>
              <w:numPr>
                <w:ilvl w:val="0"/>
                <w:numId w:val="9"/>
              </w:numPr>
              <w:spacing w:line="400" w:lineRule="exact"/>
              <w:ind w:leftChars="0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380500">
              <w:rPr>
                <w:rFonts w:ascii="Times New Roman" w:eastAsia="標楷體" w:hAnsi="標楷體" w:cs="Times New Roman" w:hint="eastAsia"/>
                <w:sz w:val="26"/>
                <w:szCs w:val="26"/>
              </w:rPr>
              <w:t>負責偶發事件現場及善後之各項安全工作。</w:t>
            </w:r>
          </w:p>
        </w:tc>
      </w:tr>
      <w:tr w:rsidR="008D7592" w:rsidRPr="000F7BD0" w:rsidTr="00985128">
        <w:trPr>
          <w:jc w:val="center"/>
        </w:trPr>
        <w:tc>
          <w:tcPr>
            <w:tcW w:w="1357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F4E2F" w:rsidRPr="00C13AF0" w:rsidRDefault="00C13AF0" w:rsidP="00123DED">
            <w:pPr>
              <w:spacing w:line="400" w:lineRule="exact"/>
              <w:ind w:left="1040" w:hangingChars="400" w:hanging="1040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C13AF0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輔導組</w:t>
            </w:r>
          </w:p>
        </w:tc>
        <w:tc>
          <w:tcPr>
            <w:tcW w:w="1597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0B4D" w:rsidRPr="00C13AF0" w:rsidRDefault="00C13AF0" w:rsidP="00123DED">
            <w:pPr>
              <w:spacing w:line="400" w:lineRule="exact"/>
              <w:ind w:left="1"/>
              <w:rPr>
                <w:rFonts w:ascii="Times New Roman" w:eastAsia="標楷體" w:hAnsi="標楷體" w:cs="Times New Roman"/>
                <w:sz w:val="26"/>
                <w:szCs w:val="26"/>
              </w:rPr>
            </w:pPr>
            <w:r w:rsidRPr="00C13AF0">
              <w:rPr>
                <w:rFonts w:ascii="Times New Roman" w:eastAsia="標楷體" w:hAnsi="標楷體" w:cs="Times New Roman" w:hint="eastAsia"/>
                <w:sz w:val="26"/>
                <w:szCs w:val="26"/>
              </w:rPr>
              <w:t>輔導組長及編組人員</w:t>
            </w:r>
          </w:p>
        </w:tc>
        <w:tc>
          <w:tcPr>
            <w:tcW w:w="1577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F4E2F" w:rsidRPr="000F7BD0" w:rsidRDefault="00C13AF0" w:rsidP="00123DED">
            <w:pPr>
              <w:spacing w:line="400" w:lineRule="exact"/>
              <w:ind w:left="1040" w:hangingChars="400" w:hanging="1040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C13AF0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特教組長</w:t>
            </w:r>
          </w:p>
        </w:tc>
        <w:tc>
          <w:tcPr>
            <w:tcW w:w="447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F4E2F" w:rsidRPr="00C13AF0" w:rsidRDefault="00C13AF0" w:rsidP="00123DED">
            <w:pPr>
              <w:spacing w:line="400" w:lineRule="exact"/>
              <w:jc w:val="both"/>
              <w:rPr>
                <w:rFonts w:ascii="Times New Roman" w:eastAsia="標楷體" w:hAnsi="標楷體" w:cs="Times New Roman"/>
                <w:sz w:val="26"/>
                <w:szCs w:val="26"/>
              </w:rPr>
            </w:pPr>
            <w:r w:rsidRPr="00C13AF0">
              <w:rPr>
                <w:rFonts w:ascii="Times New Roman" w:eastAsia="標楷體" w:hAnsi="標楷體" w:cs="Times New Roman" w:hint="eastAsia"/>
                <w:sz w:val="26"/>
                <w:szCs w:val="26"/>
              </w:rPr>
              <w:t>負責協調有關資源及提供相關人員身心之輔導。</w:t>
            </w:r>
          </w:p>
        </w:tc>
      </w:tr>
    </w:tbl>
    <w:p w:rsidR="00421B15" w:rsidRDefault="008D7592" w:rsidP="00192078">
      <w:pPr>
        <w:spacing w:beforeLines="50" w:before="180" w:line="300" w:lineRule="exact"/>
        <w:ind w:left="485" w:hangingChars="202" w:hanging="485"/>
        <w:jc w:val="both"/>
        <w:rPr>
          <w:rFonts w:ascii="Times New Roman" w:eastAsia="標楷體" w:hAnsi="標楷體" w:cs="Times New Roman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7DF017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7409815"/>
            <wp:effectExtent l="0" t="0" r="0" b="635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0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4E2F" w:rsidRPr="005F4E2F" w:rsidRDefault="005F4E2F" w:rsidP="005F4E2F">
      <w:pPr>
        <w:spacing w:beforeLines="50" w:before="180" w:line="300" w:lineRule="exact"/>
        <w:ind w:left="525" w:hangingChars="202" w:hanging="525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5F4E2F">
        <w:rPr>
          <w:rFonts w:ascii="Times New Roman" w:eastAsia="標楷體" w:hAnsi="標楷體" w:cs="Times New Roman"/>
          <w:sz w:val="26"/>
          <w:szCs w:val="26"/>
        </w:rPr>
        <w:t>四、處理程序</w:t>
      </w:r>
      <w:r w:rsidRPr="005F4E2F">
        <w:rPr>
          <w:rFonts w:ascii="Times New Roman" w:eastAsia="標楷體" w:hAnsi="Times New Roman" w:cs="Times New Roman"/>
          <w:sz w:val="26"/>
          <w:szCs w:val="26"/>
        </w:rPr>
        <w:t>:</w:t>
      </w:r>
    </w:p>
    <w:p w:rsidR="00192078" w:rsidRPr="00192078" w:rsidRDefault="00192078" w:rsidP="00192078">
      <w:pPr>
        <w:spacing w:beforeLines="50" w:before="180" w:line="300" w:lineRule="exact"/>
        <w:ind w:leftChars="200" w:left="1005" w:hangingChars="202" w:hanging="525"/>
        <w:jc w:val="both"/>
        <w:rPr>
          <w:rFonts w:ascii="Times New Roman" w:eastAsia="標楷體" w:hAnsi="標楷體" w:cs="Times New Roman"/>
          <w:sz w:val="26"/>
          <w:szCs w:val="26"/>
        </w:rPr>
      </w:pPr>
      <w:r w:rsidRPr="00192078">
        <w:rPr>
          <w:rFonts w:ascii="Times New Roman" w:eastAsia="標楷體" w:hAnsi="標楷體" w:cs="Times New Roman" w:hint="eastAsia"/>
          <w:sz w:val="26"/>
          <w:szCs w:val="26"/>
        </w:rPr>
        <w:t xml:space="preserve">( </w:t>
      </w:r>
      <w:r w:rsidRPr="00192078">
        <w:rPr>
          <w:rFonts w:ascii="Times New Roman" w:eastAsia="標楷體" w:hAnsi="標楷體" w:cs="Times New Roman" w:hint="eastAsia"/>
          <w:sz w:val="26"/>
          <w:szCs w:val="26"/>
        </w:rPr>
        <w:t>一</w:t>
      </w:r>
      <w:r w:rsidRPr="00192078">
        <w:rPr>
          <w:rFonts w:ascii="Times New Roman" w:eastAsia="標楷體" w:hAnsi="標楷體" w:cs="Times New Roman" w:hint="eastAsia"/>
          <w:sz w:val="26"/>
          <w:szCs w:val="26"/>
        </w:rPr>
        <w:t xml:space="preserve"> ) </w:t>
      </w:r>
      <w:r w:rsidRPr="00192078">
        <w:rPr>
          <w:rFonts w:ascii="Times New Roman" w:eastAsia="標楷體" w:hAnsi="標楷體" w:cs="Times New Roman" w:hint="eastAsia"/>
          <w:sz w:val="26"/>
          <w:szCs w:val="26"/>
        </w:rPr>
        <w:t>第一階段</w:t>
      </w:r>
      <w:r w:rsidRPr="00192078">
        <w:rPr>
          <w:rFonts w:ascii="Times New Roman" w:eastAsia="標楷體" w:hAnsi="標楷體" w:cs="Times New Roman" w:hint="eastAsia"/>
          <w:sz w:val="26"/>
          <w:szCs w:val="26"/>
        </w:rPr>
        <w:t xml:space="preserve"> - </w:t>
      </w:r>
      <w:r w:rsidRPr="00192078">
        <w:rPr>
          <w:rFonts w:ascii="Times New Roman" w:eastAsia="標楷體" w:hAnsi="標楷體" w:cs="Times New Roman" w:hint="eastAsia"/>
          <w:sz w:val="26"/>
          <w:szCs w:val="26"/>
        </w:rPr>
        <w:t>接獲學生疑似食品中毒狀況報告時</w:t>
      </w:r>
    </w:p>
    <w:p w:rsidR="00192078" w:rsidRPr="00F82B39" w:rsidRDefault="00192078" w:rsidP="00F82B39">
      <w:pPr>
        <w:pStyle w:val="a9"/>
        <w:numPr>
          <w:ilvl w:val="0"/>
          <w:numId w:val="12"/>
        </w:numPr>
        <w:spacing w:beforeLines="50" w:before="180" w:line="300" w:lineRule="exact"/>
        <w:ind w:leftChars="0"/>
        <w:jc w:val="both"/>
        <w:rPr>
          <w:rFonts w:ascii="Times New Roman" w:eastAsia="標楷體" w:hAnsi="標楷體" w:cs="Times New Roman"/>
          <w:sz w:val="26"/>
          <w:szCs w:val="26"/>
        </w:rPr>
      </w:pPr>
      <w:r w:rsidRPr="00F82B39">
        <w:rPr>
          <w:rFonts w:ascii="Times New Roman" w:eastAsia="標楷體" w:hAnsi="標楷體" w:cs="Times New Roman" w:hint="eastAsia"/>
          <w:sz w:val="26"/>
          <w:szCs w:val="26"/>
        </w:rPr>
        <w:t>通知健康中心，前往現場處理及確認是否需就醫之現況。</w:t>
      </w:r>
    </w:p>
    <w:p w:rsidR="00192078" w:rsidRPr="00192078" w:rsidRDefault="00192078" w:rsidP="00F82B39">
      <w:pPr>
        <w:pStyle w:val="a9"/>
        <w:numPr>
          <w:ilvl w:val="0"/>
          <w:numId w:val="12"/>
        </w:numPr>
        <w:spacing w:beforeLines="50" w:before="180" w:line="300" w:lineRule="exact"/>
        <w:ind w:leftChars="0"/>
        <w:jc w:val="both"/>
        <w:rPr>
          <w:rFonts w:ascii="Times New Roman" w:eastAsia="標楷體" w:hAnsi="標楷體" w:cs="Times New Roman"/>
          <w:sz w:val="26"/>
          <w:szCs w:val="26"/>
        </w:rPr>
      </w:pPr>
      <w:r w:rsidRPr="00192078">
        <w:rPr>
          <w:rFonts w:ascii="Times New Roman" w:eastAsia="標楷體" w:hAnsi="標楷體" w:cs="Times New Roman" w:hint="eastAsia"/>
          <w:sz w:val="26"/>
          <w:szCs w:val="26"/>
        </w:rPr>
        <w:t>依病況分別安置或協助就醫。</w:t>
      </w:r>
    </w:p>
    <w:p w:rsidR="00192078" w:rsidRPr="00192078" w:rsidRDefault="00192078" w:rsidP="00E41D9C">
      <w:pPr>
        <w:spacing w:beforeLines="50" w:before="180" w:line="300" w:lineRule="exact"/>
        <w:ind w:leftChars="549" w:left="1630" w:hangingChars="120" w:hanging="312"/>
        <w:jc w:val="both"/>
        <w:rPr>
          <w:rFonts w:ascii="Times New Roman" w:eastAsia="標楷體" w:hAnsi="標楷體" w:cs="Times New Roman"/>
          <w:sz w:val="26"/>
          <w:szCs w:val="26"/>
        </w:rPr>
      </w:pPr>
      <w:r w:rsidRPr="00192078">
        <w:rPr>
          <w:rFonts w:ascii="Times New Roman" w:eastAsia="標楷體" w:hAnsi="標楷體" w:cs="Times New Roman" w:hint="eastAsia"/>
          <w:sz w:val="26"/>
          <w:szCs w:val="26"/>
        </w:rPr>
        <w:lastRenderedPageBreak/>
        <w:t>(1)</w:t>
      </w:r>
      <w:r w:rsidRPr="00192078">
        <w:rPr>
          <w:rFonts w:ascii="Times New Roman" w:eastAsia="標楷體" w:hAnsi="標楷體" w:cs="Times New Roman" w:hint="eastAsia"/>
          <w:sz w:val="26"/>
          <w:szCs w:val="26"/>
        </w:rPr>
        <w:t>開放健康中心留觀待送醫學生。</w:t>
      </w:r>
    </w:p>
    <w:p w:rsidR="00192078" w:rsidRPr="00192078" w:rsidRDefault="00192078" w:rsidP="00E41D9C">
      <w:pPr>
        <w:spacing w:beforeLines="50" w:before="180" w:line="300" w:lineRule="exact"/>
        <w:ind w:leftChars="549" w:left="1630" w:hangingChars="120" w:hanging="312"/>
        <w:jc w:val="both"/>
        <w:rPr>
          <w:rFonts w:ascii="Times New Roman" w:eastAsia="標楷體" w:hAnsi="標楷體" w:cs="Times New Roman"/>
          <w:sz w:val="26"/>
          <w:szCs w:val="26"/>
        </w:rPr>
      </w:pPr>
      <w:r w:rsidRPr="00192078">
        <w:rPr>
          <w:rFonts w:ascii="Times New Roman" w:eastAsia="標楷體" w:hAnsi="標楷體" w:cs="Times New Roman" w:hint="eastAsia"/>
          <w:sz w:val="26"/>
          <w:szCs w:val="26"/>
        </w:rPr>
        <w:t>(2)</w:t>
      </w:r>
      <w:r w:rsidRPr="00192078">
        <w:rPr>
          <w:rFonts w:ascii="Times New Roman" w:eastAsia="標楷體" w:hAnsi="標楷體" w:cs="Times New Roman" w:hint="eastAsia"/>
          <w:sz w:val="26"/>
          <w:szCs w:val="26"/>
        </w:rPr>
        <w:t>護理師完成身體評估，依學生緊急傷病處理流程，判斷學生是否送醫或留校休養觀察，分別安置照顧。</w:t>
      </w:r>
    </w:p>
    <w:p w:rsidR="00192078" w:rsidRPr="00192078" w:rsidRDefault="00192078" w:rsidP="00E41D9C">
      <w:pPr>
        <w:spacing w:beforeLines="50" w:before="180" w:line="300" w:lineRule="exact"/>
        <w:ind w:leftChars="549" w:left="1630" w:hangingChars="120" w:hanging="312"/>
        <w:jc w:val="both"/>
        <w:rPr>
          <w:rFonts w:ascii="Times New Roman" w:eastAsia="標楷體" w:hAnsi="標楷體" w:cs="Times New Roman"/>
          <w:sz w:val="26"/>
          <w:szCs w:val="26"/>
        </w:rPr>
      </w:pPr>
      <w:r w:rsidRPr="00192078">
        <w:rPr>
          <w:rFonts w:ascii="Times New Roman" w:eastAsia="標楷體" w:hAnsi="標楷體" w:cs="Times New Roman" w:hint="eastAsia"/>
          <w:sz w:val="26"/>
          <w:szCs w:val="26"/>
        </w:rPr>
        <w:t>(3)</w:t>
      </w:r>
      <w:r w:rsidRPr="00192078">
        <w:rPr>
          <w:rFonts w:ascii="Times New Roman" w:eastAsia="標楷體" w:hAnsi="標楷體" w:cs="Times New Roman" w:hint="eastAsia"/>
          <w:sz w:val="26"/>
          <w:szCs w:val="26"/>
        </w:rPr>
        <w:t>協助送醫待緊急應變中心成立後，將資料送至</w:t>
      </w:r>
      <w:r w:rsidRPr="00E84E82">
        <w:rPr>
          <w:rFonts w:ascii="Times New Roman" w:eastAsia="標楷體" w:hAnsi="標楷體" w:cs="Times New Roman" w:hint="eastAsia"/>
          <w:color w:val="000000" w:themeColor="text1"/>
          <w:sz w:val="26"/>
          <w:szCs w:val="26"/>
          <w:u w:val="single"/>
        </w:rPr>
        <w:t>危機處理小組</w:t>
      </w:r>
      <w:r w:rsidRPr="00192078">
        <w:rPr>
          <w:rFonts w:ascii="Times New Roman" w:eastAsia="標楷體" w:hAnsi="標楷體" w:cs="Times New Roman" w:hint="eastAsia"/>
          <w:sz w:val="26"/>
          <w:szCs w:val="26"/>
        </w:rPr>
        <w:t>資料組。</w:t>
      </w:r>
    </w:p>
    <w:p w:rsidR="00192078" w:rsidRPr="00192078" w:rsidRDefault="00192078" w:rsidP="00F82B39">
      <w:pPr>
        <w:pStyle w:val="a9"/>
        <w:numPr>
          <w:ilvl w:val="0"/>
          <w:numId w:val="12"/>
        </w:numPr>
        <w:spacing w:beforeLines="50" w:before="180" w:line="300" w:lineRule="exact"/>
        <w:ind w:leftChars="0"/>
        <w:jc w:val="both"/>
        <w:rPr>
          <w:rFonts w:ascii="Times New Roman" w:eastAsia="標楷體" w:hAnsi="標楷體" w:cs="Times New Roman"/>
          <w:sz w:val="26"/>
          <w:szCs w:val="26"/>
        </w:rPr>
      </w:pPr>
      <w:r w:rsidRPr="00192078">
        <w:rPr>
          <w:rFonts w:ascii="Times New Roman" w:eastAsia="標楷體" w:hAnsi="標楷體" w:cs="Times New Roman" w:hint="eastAsia"/>
          <w:sz w:val="26"/>
          <w:szCs w:val="26"/>
        </w:rPr>
        <w:t>學校協助就醫</w:t>
      </w:r>
    </w:p>
    <w:p w:rsidR="00192078" w:rsidRPr="00192078" w:rsidRDefault="00192078" w:rsidP="00E41D9C">
      <w:pPr>
        <w:spacing w:beforeLines="50" w:before="180" w:line="300" w:lineRule="exact"/>
        <w:ind w:leftChars="549" w:left="1630" w:hangingChars="120" w:hanging="312"/>
        <w:jc w:val="both"/>
        <w:rPr>
          <w:rFonts w:ascii="Times New Roman" w:eastAsia="標楷體" w:hAnsi="標楷體" w:cs="Times New Roman"/>
          <w:sz w:val="26"/>
          <w:szCs w:val="26"/>
        </w:rPr>
      </w:pPr>
      <w:r w:rsidRPr="00192078">
        <w:rPr>
          <w:rFonts w:ascii="Times New Roman" w:eastAsia="標楷體" w:hAnsi="標楷體" w:cs="Times New Roman" w:hint="eastAsia"/>
          <w:sz w:val="26"/>
          <w:szCs w:val="26"/>
        </w:rPr>
        <w:t>(1)</w:t>
      </w:r>
      <w:r w:rsidRPr="00192078">
        <w:rPr>
          <w:rFonts w:ascii="Times New Roman" w:eastAsia="標楷體" w:hAnsi="標楷體" w:cs="Times New Roman" w:hint="eastAsia"/>
          <w:sz w:val="26"/>
          <w:szCs w:val="26"/>
        </w:rPr>
        <w:t>各校視情況，經護理師評估，判斷是否打</w:t>
      </w:r>
      <w:r w:rsidRPr="00192078">
        <w:rPr>
          <w:rFonts w:ascii="Times New Roman" w:eastAsia="標楷體" w:hAnsi="標楷體" w:cs="Times New Roman" w:hint="eastAsia"/>
          <w:sz w:val="26"/>
          <w:szCs w:val="26"/>
        </w:rPr>
        <w:t xml:space="preserve"> 119</w:t>
      </w:r>
      <w:r w:rsidRPr="00192078">
        <w:rPr>
          <w:rFonts w:ascii="Times New Roman" w:eastAsia="標楷體" w:hAnsi="標楷體" w:cs="Times New Roman" w:hint="eastAsia"/>
          <w:sz w:val="26"/>
          <w:szCs w:val="26"/>
        </w:rPr>
        <w:t>，護送學生就醫。</w:t>
      </w:r>
    </w:p>
    <w:p w:rsidR="00192078" w:rsidRPr="00192078" w:rsidRDefault="00192078" w:rsidP="00E41D9C">
      <w:pPr>
        <w:spacing w:beforeLines="50" w:before="180" w:line="300" w:lineRule="exact"/>
        <w:ind w:leftChars="549" w:left="1630" w:hangingChars="120" w:hanging="312"/>
        <w:jc w:val="both"/>
        <w:rPr>
          <w:rFonts w:ascii="Times New Roman" w:eastAsia="標楷體" w:hAnsi="標楷體" w:cs="Times New Roman"/>
          <w:sz w:val="26"/>
          <w:szCs w:val="26"/>
        </w:rPr>
      </w:pPr>
      <w:r w:rsidRPr="00192078">
        <w:rPr>
          <w:rFonts w:ascii="Times New Roman" w:eastAsia="標楷體" w:hAnsi="標楷體" w:cs="Times New Roman" w:hint="eastAsia"/>
          <w:sz w:val="26"/>
          <w:szCs w:val="26"/>
        </w:rPr>
        <w:t>(2)</w:t>
      </w:r>
      <w:r w:rsidRPr="00192078">
        <w:rPr>
          <w:rFonts w:ascii="Times New Roman" w:eastAsia="標楷體" w:hAnsi="標楷體" w:cs="Times New Roman" w:hint="eastAsia"/>
          <w:sz w:val="26"/>
          <w:szCs w:val="26"/>
        </w:rPr>
        <w:t>通知警衛打開校門，引導救護車前往事發地點。</w:t>
      </w:r>
    </w:p>
    <w:p w:rsidR="00192078" w:rsidRPr="00192078" w:rsidRDefault="00192078" w:rsidP="00E41D9C">
      <w:pPr>
        <w:spacing w:beforeLines="50" w:before="180" w:line="300" w:lineRule="exact"/>
        <w:ind w:leftChars="549" w:left="1630" w:hangingChars="120" w:hanging="312"/>
        <w:jc w:val="both"/>
        <w:rPr>
          <w:rFonts w:ascii="Times New Roman" w:eastAsia="標楷體" w:hAnsi="標楷體" w:cs="Times New Roman"/>
          <w:sz w:val="26"/>
          <w:szCs w:val="26"/>
        </w:rPr>
      </w:pPr>
      <w:r w:rsidRPr="00192078">
        <w:rPr>
          <w:rFonts w:ascii="Times New Roman" w:eastAsia="標楷體" w:hAnsi="標楷體" w:cs="Times New Roman" w:hint="eastAsia"/>
          <w:sz w:val="26"/>
          <w:szCs w:val="26"/>
        </w:rPr>
        <w:t>(3)</w:t>
      </w:r>
      <w:r w:rsidRPr="00192078">
        <w:rPr>
          <w:rFonts w:ascii="Times New Roman" w:eastAsia="標楷體" w:hAnsi="標楷體" w:cs="Times New Roman" w:hint="eastAsia"/>
          <w:sz w:val="26"/>
          <w:szCs w:val="26"/>
        </w:rPr>
        <w:t>管制交通保持救護送醫行動之沿線暢通。</w:t>
      </w:r>
    </w:p>
    <w:p w:rsidR="00192078" w:rsidRPr="00192078" w:rsidRDefault="00192078" w:rsidP="00F82B39">
      <w:pPr>
        <w:pStyle w:val="a9"/>
        <w:numPr>
          <w:ilvl w:val="0"/>
          <w:numId w:val="12"/>
        </w:numPr>
        <w:spacing w:beforeLines="50" w:before="180" w:line="300" w:lineRule="exact"/>
        <w:ind w:leftChars="0"/>
        <w:jc w:val="both"/>
        <w:rPr>
          <w:rFonts w:ascii="Times New Roman" w:eastAsia="標楷體" w:hAnsi="標楷體" w:cs="Times New Roman"/>
          <w:sz w:val="26"/>
          <w:szCs w:val="26"/>
        </w:rPr>
      </w:pPr>
      <w:r w:rsidRPr="00192078">
        <w:rPr>
          <w:rFonts w:ascii="Times New Roman" w:eastAsia="標楷體" w:hAnsi="標楷體" w:cs="Times New Roman" w:hint="eastAsia"/>
          <w:sz w:val="26"/>
          <w:szCs w:val="26"/>
        </w:rPr>
        <w:t>即時通報。</w:t>
      </w:r>
    </w:p>
    <w:p w:rsidR="00192078" w:rsidRPr="00192078" w:rsidRDefault="00192078" w:rsidP="00E41D9C">
      <w:pPr>
        <w:spacing w:beforeLines="50" w:before="180" w:line="300" w:lineRule="exact"/>
        <w:ind w:leftChars="549" w:left="1630" w:hangingChars="120" w:hanging="312"/>
        <w:jc w:val="both"/>
        <w:rPr>
          <w:rFonts w:ascii="Times New Roman" w:eastAsia="標楷體" w:hAnsi="標楷體" w:cs="Times New Roman"/>
          <w:sz w:val="26"/>
          <w:szCs w:val="26"/>
        </w:rPr>
      </w:pPr>
      <w:r w:rsidRPr="00192078">
        <w:rPr>
          <w:rFonts w:ascii="Times New Roman" w:eastAsia="標楷體" w:hAnsi="標楷體" w:cs="Times New Roman" w:hint="eastAsia"/>
          <w:sz w:val="26"/>
          <w:szCs w:val="26"/>
        </w:rPr>
        <w:t>(1)</w:t>
      </w:r>
      <w:r w:rsidRPr="00192078">
        <w:rPr>
          <w:rFonts w:ascii="Times New Roman" w:eastAsia="標楷體" w:hAnsi="標楷體" w:cs="Times New Roman" w:hint="eastAsia"/>
          <w:sz w:val="26"/>
          <w:szCs w:val="26"/>
        </w:rPr>
        <w:t>事件發生後</w:t>
      </w:r>
      <w:r w:rsidRPr="00192078">
        <w:rPr>
          <w:rFonts w:ascii="Times New Roman" w:eastAsia="標楷體" w:hAnsi="標楷體" w:cs="Times New Roman" w:hint="eastAsia"/>
          <w:sz w:val="26"/>
          <w:szCs w:val="26"/>
        </w:rPr>
        <w:t>15</w:t>
      </w:r>
      <w:r w:rsidRPr="00192078">
        <w:rPr>
          <w:rFonts w:ascii="Times New Roman" w:eastAsia="標楷體" w:hAnsi="標楷體" w:cs="Times New Roman" w:hint="eastAsia"/>
          <w:sz w:val="26"/>
          <w:szCs w:val="26"/>
        </w:rPr>
        <w:t>分鐘內向教育局及衛生局完成電話通報。</w:t>
      </w:r>
    </w:p>
    <w:p w:rsidR="00192078" w:rsidRPr="00192078" w:rsidRDefault="00192078" w:rsidP="00E41D9C">
      <w:pPr>
        <w:spacing w:beforeLines="50" w:before="180" w:line="300" w:lineRule="exact"/>
        <w:ind w:leftChars="549" w:left="1630" w:hangingChars="120" w:hanging="312"/>
        <w:jc w:val="both"/>
        <w:rPr>
          <w:rFonts w:ascii="Times New Roman" w:eastAsia="標楷體" w:hAnsi="標楷體" w:cs="Times New Roman"/>
          <w:sz w:val="26"/>
          <w:szCs w:val="26"/>
        </w:rPr>
      </w:pPr>
      <w:r w:rsidRPr="00192078">
        <w:rPr>
          <w:rFonts w:ascii="Times New Roman" w:eastAsia="標楷體" w:hAnsi="標楷體" w:cs="Times New Roman" w:hint="eastAsia"/>
          <w:sz w:val="26"/>
          <w:szCs w:val="26"/>
        </w:rPr>
        <w:t xml:space="preserve">(2) </w:t>
      </w:r>
      <w:r w:rsidR="00CF5019" w:rsidRPr="00CF5019">
        <w:rPr>
          <w:rFonts w:ascii="Times New Roman" w:eastAsia="標楷體" w:hAnsi="標楷體" w:cs="Times New Roman" w:hint="eastAsia"/>
          <w:strike/>
          <w:color w:val="FF0000"/>
          <w:sz w:val="26"/>
          <w:szCs w:val="26"/>
        </w:rPr>
        <w:t>24</w:t>
      </w:r>
      <w:r w:rsidR="0085370A" w:rsidRPr="0085370A">
        <w:rPr>
          <w:rFonts w:ascii="Times New Roman" w:eastAsia="標楷體" w:hAnsi="標楷體" w:cs="Times New Roman"/>
          <w:color w:val="FF0000"/>
          <w:sz w:val="26"/>
          <w:szCs w:val="26"/>
          <w:highlight w:val="yellow"/>
        </w:rPr>
        <w:t xml:space="preserve"> </w:t>
      </w:r>
      <w:r w:rsidR="00CF5019" w:rsidRPr="00CF5019">
        <w:rPr>
          <w:rFonts w:ascii="Times New Roman" w:eastAsia="標楷體" w:hAnsi="標楷體" w:cs="Times New Roman" w:hint="eastAsia"/>
          <w:color w:val="FF0000"/>
          <w:sz w:val="26"/>
          <w:szCs w:val="26"/>
          <w:highlight w:val="yellow"/>
        </w:rPr>
        <w:t>2</w:t>
      </w:r>
      <w:r w:rsidR="00CF5019" w:rsidRPr="009D49AE">
        <w:rPr>
          <w:rFonts w:ascii="Times New Roman" w:eastAsia="標楷體" w:hAnsi="標楷體" w:cs="Times New Roman" w:hint="eastAsia"/>
          <w:color w:val="FF0000"/>
          <w:sz w:val="26"/>
          <w:szCs w:val="26"/>
        </w:rPr>
        <w:t>小時內完成校安通報網</w:t>
      </w:r>
      <w:bookmarkStart w:id="0" w:name="_GoBack"/>
      <w:bookmarkEnd w:id="0"/>
      <w:r w:rsidR="00CF5019" w:rsidRPr="009D49AE">
        <w:rPr>
          <w:rFonts w:ascii="Times New Roman" w:eastAsia="標楷體" w:hAnsi="標楷體" w:cs="Times New Roman" w:hint="eastAsia"/>
          <w:color w:val="FF0000"/>
          <w:sz w:val="26"/>
          <w:szCs w:val="26"/>
        </w:rPr>
        <w:t>通報。</w:t>
      </w:r>
    </w:p>
    <w:p w:rsidR="00192078" w:rsidRPr="00192078" w:rsidRDefault="00192078" w:rsidP="00E41D9C">
      <w:pPr>
        <w:spacing w:beforeLines="50" w:before="180" w:line="300" w:lineRule="exact"/>
        <w:ind w:leftChars="549" w:left="1630" w:hangingChars="120" w:hanging="312"/>
        <w:jc w:val="both"/>
        <w:rPr>
          <w:rFonts w:ascii="Times New Roman" w:eastAsia="標楷體" w:hAnsi="標楷體" w:cs="Times New Roman"/>
          <w:sz w:val="26"/>
          <w:szCs w:val="26"/>
        </w:rPr>
      </w:pPr>
      <w:r w:rsidRPr="00192078">
        <w:rPr>
          <w:rFonts w:ascii="Times New Roman" w:eastAsia="標楷體" w:hAnsi="標楷體" w:cs="Times New Roman" w:hint="eastAsia"/>
          <w:sz w:val="26"/>
          <w:szCs w:val="26"/>
        </w:rPr>
        <w:t xml:space="preserve">(3) </w:t>
      </w:r>
      <w:r w:rsidR="00CF5019" w:rsidRPr="00E84E82">
        <w:rPr>
          <w:rFonts w:ascii="Times New Roman" w:eastAsia="標楷體" w:hAnsi="標楷體" w:cs="Times New Roman" w:hint="eastAsia"/>
          <w:color w:val="FF0000"/>
          <w:sz w:val="26"/>
          <w:szCs w:val="26"/>
        </w:rPr>
        <w:t>12</w:t>
      </w:r>
      <w:r w:rsidR="00CF5019" w:rsidRPr="00E84E82">
        <w:rPr>
          <w:rFonts w:ascii="Times New Roman" w:eastAsia="標楷體" w:hAnsi="標楷體" w:cs="Times New Roman" w:hint="eastAsia"/>
          <w:color w:val="FF0000"/>
          <w:sz w:val="26"/>
          <w:szCs w:val="26"/>
        </w:rPr>
        <w:t>小時內以書面完成通報</w:t>
      </w:r>
      <w:r w:rsidR="00CF5019" w:rsidRPr="00192078">
        <w:rPr>
          <w:rFonts w:ascii="Times New Roman" w:eastAsia="標楷體" w:hAnsi="標楷體" w:cs="Times New Roman" w:hint="eastAsia"/>
          <w:sz w:val="26"/>
          <w:szCs w:val="26"/>
        </w:rPr>
        <w:t>。</w:t>
      </w:r>
    </w:p>
    <w:p w:rsidR="00192078" w:rsidRPr="00192078" w:rsidRDefault="00192078" w:rsidP="00E41D9C">
      <w:pPr>
        <w:spacing w:beforeLines="50" w:before="180" w:line="300" w:lineRule="exact"/>
        <w:ind w:leftChars="549" w:left="1630" w:hangingChars="120" w:hanging="312"/>
        <w:jc w:val="both"/>
        <w:rPr>
          <w:rFonts w:ascii="Times New Roman" w:eastAsia="標楷體" w:hAnsi="標楷體" w:cs="Times New Roman"/>
          <w:sz w:val="26"/>
          <w:szCs w:val="26"/>
        </w:rPr>
      </w:pPr>
      <w:r w:rsidRPr="00192078">
        <w:rPr>
          <w:rFonts w:ascii="Times New Roman" w:eastAsia="標楷體" w:hAnsi="標楷體" w:cs="Times New Roman" w:hint="eastAsia"/>
          <w:sz w:val="26"/>
          <w:szCs w:val="26"/>
        </w:rPr>
        <w:t>(4)</w:t>
      </w:r>
      <w:r w:rsidRPr="00192078">
        <w:rPr>
          <w:rFonts w:ascii="Times New Roman" w:eastAsia="標楷體" w:hAnsi="標楷體" w:cs="Times New Roman" w:hint="eastAsia"/>
          <w:sz w:val="26"/>
          <w:szCs w:val="26"/>
        </w:rPr>
        <w:t>經護理師評估涉及傳染病，於</w:t>
      </w:r>
      <w:r w:rsidRPr="00192078">
        <w:rPr>
          <w:rFonts w:ascii="Times New Roman" w:eastAsia="標楷體" w:hAnsi="標楷體" w:cs="Times New Roman" w:hint="eastAsia"/>
          <w:sz w:val="26"/>
          <w:szCs w:val="26"/>
        </w:rPr>
        <w:t>48</w:t>
      </w:r>
      <w:r w:rsidRPr="00192078">
        <w:rPr>
          <w:rFonts w:ascii="Times New Roman" w:eastAsia="標楷體" w:hAnsi="標楷體" w:cs="Times New Roman" w:hint="eastAsia"/>
          <w:sz w:val="26"/>
          <w:szCs w:val="26"/>
        </w:rPr>
        <w:t>小時內依傳染病通報系統進行通報。</w:t>
      </w:r>
    </w:p>
    <w:p w:rsidR="00192078" w:rsidRPr="00192078" w:rsidRDefault="00192078" w:rsidP="00192078">
      <w:pPr>
        <w:spacing w:beforeLines="50" w:before="180" w:line="300" w:lineRule="exact"/>
        <w:ind w:leftChars="200" w:left="1005" w:hangingChars="202" w:hanging="525"/>
        <w:jc w:val="both"/>
        <w:rPr>
          <w:rFonts w:ascii="Times New Roman" w:eastAsia="標楷體" w:hAnsi="標楷體" w:cs="Times New Roman"/>
          <w:sz w:val="26"/>
          <w:szCs w:val="26"/>
        </w:rPr>
      </w:pPr>
      <w:r w:rsidRPr="00192078">
        <w:rPr>
          <w:rFonts w:ascii="Times New Roman" w:eastAsia="標楷體" w:hAnsi="標楷體" w:cs="Times New Roman" w:hint="eastAsia"/>
          <w:sz w:val="26"/>
          <w:szCs w:val="26"/>
        </w:rPr>
        <w:t xml:space="preserve">( </w:t>
      </w:r>
      <w:r w:rsidRPr="00192078">
        <w:rPr>
          <w:rFonts w:ascii="Times New Roman" w:eastAsia="標楷體" w:hAnsi="標楷體" w:cs="Times New Roman" w:hint="eastAsia"/>
          <w:sz w:val="26"/>
          <w:szCs w:val="26"/>
        </w:rPr>
        <w:t>二</w:t>
      </w:r>
      <w:r w:rsidRPr="00192078">
        <w:rPr>
          <w:rFonts w:ascii="Times New Roman" w:eastAsia="標楷體" w:hAnsi="標楷體" w:cs="Times New Roman" w:hint="eastAsia"/>
          <w:sz w:val="26"/>
          <w:szCs w:val="26"/>
        </w:rPr>
        <w:t xml:space="preserve"> ) </w:t>
      </w:r>
      <w:r w:rsidRPr="00192078">
        <w:rPr>
          <w:rFonts w:ascii="Times New Roman" w:eastAsia="標楷體" w:hAnsi="標楷體" w:cs="Times New Roman" w:hint="eastAsia"/>
          <w:sz w:val="26"/>
          <w:szCs w:val="26"/>
        </w:rPr>
        <w:t>第二階段</w:t>
      </w:r>
      <w:r w:rsidRPr="00192078">
        <w:rPr>
          <w:rFonts w:ascii="Times New Roman" w:eastAsia="標楷體" w:hAnsi="標楷體" w:cs="Times New Roman" w:hint="eastAsia"/>
          <w:sz w:val="26"/>
          <w:szCs w:val="26"/>
        </w:rPr>
        <w:t xml:space="preserve"> - </w:t>
      </w:r>
      <w:r w:rsidRPr="00192078">
        <w:rPr>
          <w:rFonts w:ascii="Times New Roman" w:eastAsia="標楷體" w:hAnsi="標楷體" w:cs="Times New Roman" w:hint="eastAsia"/>
          <w:sz w:val="26"/>
          <w:szCs w:val="26"/>
        </w:rPr>
        <w:t>校園現場緊急處理</w:t>
      </w:r>
    </w:p>
    <w:p w:rsidR="00E41D9C" w:rsidRPr="00E41D9C" w:rsidRDefault="00192078" w:rsidP="00F82B39">
      <w:pPr>
        <w:pStyle w:val="a9"/>
        <w:numPr>
          <w:ilvl w:val="0"/>
          <w:numId w:val="13"/>
        </w:numPr>
        <w:spacing w:beforeLines="50" w:before="180" w:line="300" w:lineRule="exact"/>
        <w:ind w:leftChars="0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41D9C">
        <w:rPr>
          <w:rFonts w:ascii="Times New Roman" w:eastAsia="標楷體" w:hAnsi="標楷體" w:cs="Times New Roman" w:hint="eastAsia"/>
          <w:sz w:val="26"/>
          <w:szCs w:val="26"/>
        </w:rPr>
        <w:t>建立危機處理小組迅速成立指揮中心。</w:t>
      </w:r>
    </w:p>
    <w:p w:rsidR="00192078" w:rsidRPr="00E41D9C" w:rsidRDefault="00192078" w:rsidP="00F82B39">
      <w:pPr>
        <w:spacing w:beforeLines="50" w:before="180" w:line="300" w:lineRule="exact"/>
        <w:ind w:left="1418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41D9C">
        <w:rPr>
          <w:rFonts w:ascii="Times New Roman" w:eastAsia="標楷體" w:hAnsi="標楷體" w:cs="Times New Roman" w:hint="eastAsia"/>
          <w:sz w:val="26"/>
          <w:szCs w:val="26"/>
        </w:rPr>
        <w:t>召集人管制全局，介配任務，並視情況與衛生局確認，決定是否對外發布消息。</w:t>
      </w:r>
    </w:p>
    <w:p w:rsidR="00192078" w:rsidRPr="00192078" w:rsidRDefault="00192078" w:rsidP="00F82B39">
      <w:pPr>
        <w:pStyle w:val="a9"/>
        <w:numPr>
          <w:ilvl w:val="0"/>
          <w:numId w:val="13"/>
        </w:numPr>
        <w:spacing w:beforeLines="50" w:before="180" w:line="300" w:lineRule="exact"/>
        <w:ind w:leftChars="0"/>
        <w:jc w:val="both"/>
        <w:rPr>
          <w:rFonts w:ascii="Times New Roman" w:eastAsia="標楷體" w:hAnsi="標楷體" w:cs="Times New Roman"/>
          <w:sz w:val="26"/>
          <w:szCs w:val="26"/>
        </w:rPr>
      </w:pPr>
      <w:r w:rsidRPr="00192078">
        <w:rPr>
          <w:rFonts w:ascii="Times New Roman" w:eastAsia="標楷體" w:hAnsi="標楷體" w:cs="Times New Roman" w:hint="eastAsia"/>
          <w:sz w:val="26"/>
          <w:szCs w:val="26"/>
        </w:rPr>
        <w:t>登記學生資料。</w:t>
      </w:r>
    </w:p>
    <w:p w:rsidR="00192078" w:rsidRPr="00192078" w:rsidRDefault="00192078" w:rsidP="00F82B39">
      <w:pPr>
        <w:spacing w:beforeLines="50" w:before="180" w:line="300" w:lineRule="exact"/>
        <w:ind w:left="1418"/>
        <w:jc w:val="both"/>
        <w:rPr>
          <w:rFonts w:ascii="Times New Roman" w:eastAsia="標楷體" w:hAnsi="標楷體" w:cs="Times New Roman"/>
          <w:sz w:val="26"/>
          <w:szCs w:val="26"/>
        </w:rPr>
      </w:pPr>
      <w:r w:rsidRPr="00192078">
        <w:rPr>
          <w:rFonts w:ascii="Times New Roman" w:eastAsia="標楷體" w:hAnsi="標楷體" w:cs="Times New Roman" w:hint="eastAsia"/>
          <w:sz w:val="26"/>
          <w:szCs w:val="26"/>
        </w:rPr>
        <w:t>迅速趕赴現場並建立學生班級、姓名、症狀等相關紀錄。</w:t>
      </w:r>
    </w:p>
    <w:p w:rsidR="00192078" w:rsidRPr="00192078" w:rsidRDefault="00192078" w:rsidP="00F82B39">
      <w:pPr>
        <w:pStyle w:val="a9"/>
        <w:numPr>
          <w:ilvl w:val="0"/>
          <w:numId w:val="13"/>
        </w:numPr>
        <w:spacing w:beforeLines="50" w:before="180" w:line="300" w:lineRule="exact"/>
        <w:ind w:leftChars="0"/>
        <w:jc w:val="both"/>
        <w:rPr>
          <w:rFonts w:ascii="Times New Roman" w:eastAsia="標楷體" w:hAnsi="標楷體" w:cs="Times New Roman"/>
          <w:sz w:val="26"/>
          <w:szCs w:val="26"/>
        </w:rPr>
      </w:pPr>
      <w:r w:rsidRPr="00192078">
        <w:rPr>
          <w:rFonts w:ascii="Times New Roman" w:eastAsia="標楷體" w:hAnsi="標楷體" w:cs="Times New Roman" w:hint="eastAsia"/>
          <w:sz w:val="26"/>
          <w:szCs w:val="26"/>
        </w:rPr>
        <w:t>封鎖現場並檢查留樣。</w:t>
      </w:r>
    </w:p>
    <w:p w:rsidR="00192078" w:rsidRPr="00192078" w:rsidRDefault="00192078" w:rsidP="00F82B39">
      <w:pPr>
        <w:spacing w:beforeLines="50" w:before="180" w:line="300" w:lineRule="exact"/>
        <w:ind w:left="1418"/>
        <w:jc w:val="both"/>
        <w:rPr>
          <w:rFonts w:ascii="Times New Roman" w:eastAsia="標楷體" w:hAnsi="標楷體" w:cs="Times New Roman"/>
          <w:sz w:val="26"/>
          <w:szCs w:val="26"/>
        </w:rPr>
      </w:pPr>
      <w:r w:rsidRPr="00192078">
        <w:rPr>
          <w:rFonts w:ascii="Times New Roman" w:eastAsia="標楷體" w:hAnsi="標楷體" w:cs="Times New Roman" w:hint="eastAsia"/>
          <w:sz w:val="26"/>
          <w:szCs w:val="26"/>
        </w:rPr>
        <w:t>確保留樣食品檢體完整並冷藏保存，直到衛生單位人員到校取得檢體。</w:t>
      </w:r>
    </w:p>
    <w:p w:rsidR="00192078" w:rsidRPr="00192078" w:rsidRDefault="00192078" w:rsidP="00F82B39">
      <w:pPr>
        <w:pStyle w:val="a9"/>
        <w:numPr>
          <w:ilvl w:val="0"/>
          <w:numId w:val="13"/>
        </w:numPr>
        <w:spacing w:beforeLines="50" w:before="180" w:line="300" w:lineRule="exact"/>
        <w:ind w:leftChars="0"/>
        <w:jc w:val="both"/>
        <w:rPr>
          <w:rFonts w:ascii="Times New Roman" w:eastAsia="標楷體" w:hAnsi="標楷體" w:cs="Times New Roman"/>
          <w:sz w:val="26"/>
          <w:szCs w:val="26"/>
        </w:rPr>
      </w:pPr>
      <w:r w:rsidRPr="00192078">
        <w:rPr>
          <w:rFonts w:ascii="Times New Roman" w:eastAsia="標楷體" w:hAnsi="標楷體" w:cs="Times New Roman" w:hint="eastAsia"/>
          <w:sz w:val="26"/>
          <w:szCs w:val="26"/>
        </w:rPr>
        <w:t>蒐集佐證物品。</w:t>
      </w:r>
    </w:p>
    <w:p w:rsidR="00EF088A" w:rsidRDefault="00192078" w:rsidP="00F82B39">
      <w:pPr>
        <w:spacing w:beforeLines="50" w:before="180" w:line="300" w:lineRule="exact"/>
        <w:ind w:leftChars="549" w:left="1630" w:hangingChars="120" w:hanging="312"/>
        <w:jc w:val="both"/>
        <w:rPr>
          <w:rFonts w:ascii="Times New Roman" w:eastAsia="標楷體" w:hAnsi="標楷體" w:cs="Times New Roman"/>
          <w:sz w:val="26"/>
          <w:szCs w:val="26"/>
        </w:rPr>
      </w:pPr>
      <w:r w:rsidRPr="00192078">
        <w:rPr>
          <w:rFonts w:ascii="Times New Roman" w:eastAsia="標楷體" w:hAnsi="標楷體" w:cs="Times New Roman" w:hint="eastAsia"/>
          <w:sz w:val="26"/>
          <w:szCs w:val="26"/>
        </w:rPr>
        <w:t>(1)</w:t>
      </w:r>
      <w:r w:rsidRPr="00192078">
        <w:rPr>
          <w:rFonts w:ascii="Times New Roman" w:eastAsia="標楷體" w:hAnsi="標楷體" w:cs="Times New Roman" w:hint="eastAsia"/>
          <w:sz w:val="26"/>
          <w:szCs w:val="26"/>
        </w:rPr>
        <w:t>詢問較清醒學生疑似食品中毒可能原因，協助衛生局人員到校後進行訪問表。</w:t>
      </w:r>
    </w:p>
    <w:p w:rsidR="00EF088A" w:rsidRPr="00EF088A" w:rsidRDefault="00EF088A" w:rsidP="00F82B39">
      <w:pPr>
        <w:spacing w:beforeLines="50" w:before="180" w:line="300" w:lineRule="exact"/>
        <w:ind w:leftChars="549" w:left="1630" w:hangingChars="120" w:hanging="312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F088A">
        <w:rPr>
          <w:rFonts w:ascii="Times New Roman" w:eastAsia="標楷體" w:hAnsi="標楷體" w:cs="Times New Roman" w:hint="eastAsia"/>
          <w:sz w:val="26"/>
          <w:szCs w:val="26"/>
        </w:rPr>
        <w:t>(2)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>協助衛生單位保存檢體，衛生人員會主動提供無菌袋或無菌糞便盒到校採樣。</w:t>
      </w:r>
    </w:p>
    <w:p w:rsidR="00EF088A" w:rsidRPr="00EF088A" w:rsidRDefault="00EF088A" w:rsidP="00F82B39">
      <w:pPr>
        <w:spacing w:beforeLines="50" w:before="180" w:line="300" w:lineRule="exact"/>
        <w:ind w:leftChars="549" w:left="1630" w:hangingChars="120" w:hanging="312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F088A">
        <w:rPr>
          <w:rFonts w:ascii="Times New Roman" w:eastAsia="標楷體" w:hAnsi="標楷體" w:cs="Times New Roman" w:hint="eastAsia"/>
          <w:sz w:val="26"/>
          <w:szCs w:val="26"/>
        </w:rPr>
        <w:t>(3)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>如有嘔吐物，一起將嘔吐物送到醫院，提供醫師做緊急救護時外觀參考。</w:t>
      </w:r>
    </w:p>
    <w:p w:rsidR="00EF088A" w:rsidRPr="00EF088A" w:rsidRDefault="00EF088A" w:rsidP="00F82B39">
      <w:pPr>
        <w:pStyle w:val="a9"/>
        <w:numPr>
          <w:ilvl w:val="0"/>
          <w:numId w:val="13"/>
        </w:numPr>
        <w:spacing w:beforeLines="50" w:before="180" w:line="300" w:lineRule="exact"/>
        <w:ind w:leftChars="0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F088A">
        <w:rPr>
          <w:rFonts w:ascii="Times New Roman" w:eastAsia="標楷體" w:hAnsi="標楷體" w:cs="Times New Roman" w:hint="eastAsia"/>
          <w:sz w:val="26"/>
          <w:szCs w:val="26"/>
        </w:rPr>
        <w:t>指定人員隨同就醫。</w:t>
      </w:r>
    </w:p>
    <w:p w:rsidR="00EF088A" w:rsidRPr="00EF088A" w:rsidRDefault="00EF088A" w:rsidP="00F82B39">
      <w:pPr>
        <w:spacing w:beforeLines="50" w:before="180" w:line="300" w:lineRule="exact"/>
        <w:ind w:leftChars="549" w:left="1630" w:hangingChars="120" w:hanging="312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F088A">
        <w:rPr>
          <w:rFonts w:ascii="Times New Roman" w:eastAsia="標楷體" w:hAnsi="標楷體" w:cs="Times New Roman" w:hint="eastAsia"/>
          <w:sz w:val="26"/>
          <w:szCs w:val="26"/>
        </w:rPr>
        <w:t>(1)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>指定人員隨同救護車照顧及辦理醫療後續事宜等，並定時回報危機處理小組。如因疑似中毒學生人數較多，救護車分別送往各醫院，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lastRenderedPageBreak/>
        <w:t>故需指定人員隨車，以便掌握送往哪些醫院。</w:t>
      </w:r>
    </w:p>
    <w:p w:rsidR="00EF088A" w:rsidRPr="00EF088A" w:rsidRDefault="00EF088A" w:rsidP="00F82B39">
      <w:pPr>
        <w:spacing w:beforeLines="50" w:before="180" w:line="300" w:lineRule="exact"/>
        <w:ind w:leftChars="549" w:left="1630" w:hangingChars="120" w:hanging="312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F088A">
        <w:rPr>
          <w:rFonts w:ascii="Times New Roman" w:eastAsia="標楷體" w:hAnsi="標楷體" w:cs="Times New Roman" w:hint="eastAsia"/>
          <w:sz w:val="26"/>
          <w:szCs w:val="26"/>
        </w:rPr>
        <w:t>(2)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>隨同就醫之指定人員，其課務以公假派代方式辦理。</w:t>
      </w:r>
    </w:p>
    <w:p w:rsidR="00EF088A" w:rsidRPr="00EF088A" w:rsidRDefault="00EF088A" w:rsidP="00F82B39">
      <w:pPr>
        <w:pStyle w:val="a9"/>
        <w:numPr>
          <w:ilvl w:val="0"/>
          <w:numId w:val="13"/>
        </w:numPr>
        <w:spacing w:beforeLines="50" w:before="180" w:line="300" w:lineRule="exact"/>
        <w:ind w:leftChars="0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F088A">
        <w:rPr>
          <w:rFonts w:ascii="Times New Roman" w:eastAsia="標楷體" w:hAnsi="標楷體" w:cs="Times New Roman" w:hint="eastAsia"/>
          <w:sz w:val="26"/>
          <w:szCs w:val="26"/>
        </w:rPr>
        <w:t>迅速聯絡家長，說明情況。</w:t>
      </w:r>
    </w:p>
    <w:p w:rsidR="00EF088A" w:rsidRPr="00EF088A" w:rsidRDefault="00EF088A" w:rsidP="00F82B39">
      <w:pPr>
        <w:pStyle w:val="a9"/>
        <w:numPr>
          <w:ilvl w:val="0"/>
          <w:numId w:val="13"/>
        </w:numPr>
        <w:spacing w:beforeLines="50" w:before="180" w:line="300" w:lineRule="exact"/>
        <w:ind w:leftChars="0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F088A">
        <w:rPr>
          <w:rFonts w:ascii="Times New Roman" w:eastAsia="標楷體" w:hAnsi="標楷體" w:cs="Times New Roman" w:hint="eastAsia"/>
          <w:sz w:val="26"/>
          <w:szCs w:val="26"/>
        </w:rPr>
        <w:t>指揮中心建立即時看板。</w:t>
      </w:r>
    </w:p>
    <w:p w:rsidR="00EF088A" w:rsidRPr="00EF088A" w:rsidRDefault="00EF088A" w:rsidP="00053A83">
      <w:pPr>
        <w:spacing w:beforeLines="50" w:before="180" w:line="300" w:lineRule="exact"/>
        <w:ind w:leftChars="590" w:left="1416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F088A">
        <w:rPr>
          <w:rFonts w:ascii="Times New Roman" w:eastAsia="標楷體" w:hAnsi="標楷體" w:cs="Times New Roman" w:hint="eastAsia"/>
          <w:sz w:val="26"/>
          <w:szCs w:val="26"/>
        </w:rPr>
        <w:t>指揮中心建立看板，隨時登錄疑似食品中毒學生姓名、症狀、病情、送醫之醫院名稱、病房、床號、送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 xml:space="preserve"> (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>出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>)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>醫院時間等資料，以利管制，並方便家長探詢，部分遮罩個資。</w:t>
      </w:r>
    </w:p>
    <w:p w:rsidR="00EF088A" w:rsidRPr="00EF088A" w:rsidRDefault="00EF088A" w:rsidP="00E41D9C">
      <w:pPr>
        <w:spacing w:beforeLines="50" w:before="180" w:line="300" w:lineRule="exact"/>
        <w:ind w:leftChars="372" w:left="1418" w:hangingChars="202" w:hanging="525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F088A">
        <w:rPr>
          <w:rFonts w:ascii="Times New Roman" w:eastAsia="標楷體" w:hAnsi="標楷體" w:cs="Times New Roman" w:hint="eastAsia"/>
          <w:sz w:val="26"/>
          <w:szCs w:val="26"/>
        </w:rPr>
        <w:t xml:space="preserve"> 8. 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>追蹤與關懷其他學生情況。</w:t>
      </w:r>
    </w:p>
    <w:p w:rsidR="00EF088A" w:rsidRPr="00EF088A" w:rsidRDefault="00EF088A" w:rsidP="00053A83">
      <w:pPr>
        <w:spacing w:beforeLines="50" w:before="180" w:line="300" w:lineRule="exact"/>
        <w:ind w:leftChars="549" w:left="1630" w:hangingChars="120" w:hanging="312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F088A">
        <w:rPr>
          <w:rFonts w:ascii="Times New Roman" w:eastAsia="標楷體" w:hAnsi="標楷體" w:cs="Times New Roman" w:hint="eastAsia"/>
          <w:sz w:val="26"/>
          <w:szCs w:val="26"/>
        </w:rPr>
        <w:t>(1)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>過濾清查已先行返家之學生，確定安全無慮為止。</w:t>
      </w:r>
    </w:p>
    <w:p w:rsidR="00EF088A" w:rsidRPr="00EF088A" w:rsidRDefault="00EF088A" w:rsidP="00053A83">
      <w:pPr>
        <w:spacing w:beforeLines="50" w:before="180" w:line="300" w:lineRule="exact"/>
        <w:ind w:leftChars="549" w:left="1630" w:hangingChars="120" w:hanging="312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F088A">
        <w:rPr>
          <w:rFonts w:ascii="Times New Roman" w:eastAsia="標楷體" w:hAnsi="標楷體" w:cs="Times New Roman" w:hint="eastAsia"/>
          <w:sz w:val="26"/>
          <w:szCs w:val="26"/>
        </w:rPr>
        <w:t>(2)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>追蹤已先行返家之學生，一旦發現有可疑症狀，提醒家長即刻送醫，學校會派人了解後續情形。</w:t>
      </w:r>
    </w:p>
    <w:p w:rsidR="00EF088A" w:rsidRPr="00EF088A" w:rsidRDefault="00EF088A" w:rsidP="00B648B8">
      <w:pPr>
        <w:spacing w:beforeLines="50" w:before="180" w:line="300" w:lineRule="exact"/>
        <w:ind w:leftChars="200" w:left="1005" w:hangingChars="202" w:hanging="525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F088A">
        <w:rPr>
          <w:rFonts w:ascii="Times New Roman" w:eastAsia="標楷體" w:hAnsi="標楷體" w:cs="Times New Roman" w:hint="eastAsia"/>
          <w:sz w:val="26"/>
          <w:szCs w:val="26"/>
        </w:rPr>
        <w:t xml:space="preserve"> ( 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>三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 xml:space="preserve"> ) 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>第三階段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 xml:space="preserve"> - 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>照料、慰問、善後</w:t>
      </w:r>
    </w:p>
    <w:p w:rsidR="00EF088A" w:rsidRPr="00EF088A" w:rsidRDefault="00EF088A" w:rsidP="00E91AF0">
      <w:pPr>
        <w:pStyle w:val="a9"/>
        <w:numPr>
          <w:ilvl w:val="0"/>
          <w:numId w:val="14"/>
        </w:numPr>
        <w:spacing w:beforeLines="50" w:before="180" w:line="300" w:lineRule="exact"/>
        <w:ind w:leftChars="0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F088A">
        <w:rPr>
          <w:rFonts w:ascii="Times New Roman" w:eastAsia="標楷體" w:hAnsi="標楷體" w:cs="Times New Roman" w:hint="eastAsia"/>
          <w:sz w:val="26"/>
          <w:szCs w:val="26"/>
        </w:rPr>
        <w:t>學校派師長到院照料慰問。</w:t>
      </w:r>
    </w:p>
    <w:p w:rsidR="00EF088A" w:rsidRPr="00EF088A" w:rsidRDefault="00EF088A" w:rsidP="00BE60ED">
      <w:pPr>
        <w:spacing w:beforeLines="50" w:before="180" w:line="300" w:lineRule="exact"/>
        <w:ind w:leftChars="549" w:left="1630" w:hangingChars="120" w:hanging="312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F088A">
        <w:rPr>
          <w:rFonts w:ascii="Times New Roman" w:eastAsia="標楷體" w:hAnsi="標楷體" w:cs="Times New Roman" w:hint="eastAsia"/>
          <w:sz w:val="26"/>
          <w:szCs w:val="26"/>
        </w:rPr>
        <w:t>(1)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>協調組成員進駐醫院協助照顧學生，並與家人保持聯繫，隨時向危機處理小組回報最新狀況。</w:t>
      </w:r>
    </w:p>
    <w:p w:rsidR="00EF088A" w:rsidRPr="00EF088A" w:rsidRDefault="00EF088A" w:rsidP="00BE60ED">
      <w:pPr>
        <w:spacing w:beforeLines="50" w:before="180" w:line="300" w:lineRule="exact"/>
        <w:ind w:leftChars="549" w:left="1630" w:hangingChars="120" w:hanging="312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F088A">
        <w:rPr>
          <w:rFonts w:ascii="Times New Roman" w:eastAsia="標楷體" w:hAnsi="標楷體" w:cs="Times New Roman" w:hint="eastAsia"/>
          <w:sz w:val="26"/>
          <w:szCs w:val="26"/>
        </w:rPr>
        <w:t>(2)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>由校長或師長代表主動關懷，前往醫院慰問。</w:t>
      </w:r>
    </w:p>
    <w:p w:rsidR="00EF088A" w:rsidRPr="00EF088A" w:rsidRDefault="00EF088A" w:rsidP="00E91AF0">
      <w:pPr>
        <w:pStyle w:val="a9"/>
        <w:numPr>
          <w:ilvl w:val="0"/>
          <w:numId w:val="14"/>
        </w:numPr>
        <w:spacing w:beforeLines="50" w:before="180" w:line="300" w:lineRule="exact"/>
        <w:ind w:leftChars="0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F088A">
        <w:rPr>
          <w:rFonts w:ascii="Times New Roman" w:eastAsia="標楷體" w:hAnsi="標楷體" w:cs="Times New Roman" w:hint="eastAsia"/>
          <w:sz w:val="26"/>
          <w:szCs w:val="26"/>
        </w:rPr>
        <w:t>臨時供餐替代方案。</w:t>
      </w:r>
    </w:p>
    <w:p w:rsidR="00EF088A" w:rsidRPr="00EF088A" w:rsidRDefault="00EF088A" w:rsidP="00BE60ED">
      <w:pPr>
        <w:spacing w:beforeLines="50" w:before="180" w:line="300" w:lineRule="exact"/>
        <w:ind w:leftChars="590" w:left="1416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F088A">
        <w:rPr>
          <w:rFonts w:ascii="Times New Roman" w:eastAsia="標楷體" w:hAnsi="標楷體" w:cs="Times New Roman" w:hint="eastAsia"/>
          <w:sz w:val="26"/>
          <w:szCs w:val="26"/>
        </w:rPr>
        <w:t>為避免供餐廠商發生違失事件致暫停供餐或終止契約，影響學校教職員生用餐權益時，以下列方式辦理。</w:t>
      </w:r>
    </w:p>
    <w:p w:rsidR="00EF088A" w:rsidRPr="00EF088A" w:rsidRDefault="00EF088A" w:rsidP="00BE60ED">
      <w:pPr>
        <w:spacing w:beforeLines="50" w:before="180" w:line="300" w:lineRule="exact"/>
        <w:ind w:leftChars="549" w:left="1630" w:hangingChars="120" w:hanging="312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F088A">
        <w:rPr>
          <w:rFonts w:ascii="Times New Roman" w:eastAsia="標楷體" w:hAnsi="標楷體" w:cs="Times New Roman" w:hint="eastAsia"/>
          <w:sz w:val="26"/>
          <w:szCs w:val="26"/>
        </w:rPr>
        <w:t>(1)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>學校召開午餐供應委員會討論暫停供餐期限、復餐條件與應變方案。</w:t>
      </w:r>
    </w:p>
    <w:p w:rsidR="00EF088A" w:rsidRPr="00EF088A" w:rsidRDefault="00EF088A" w:rsidP="00BE60ED">
      <w:pPr>
        <w:spacing w:beforeLines="50" w:before="180" w:line="300" w:lineRule="exact"/>
        <w:ind w:leftChars="549" w:left="1630" w:hangingChars="120" w:hanging="312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F088A">
        <w:rPr>
          <w:rFonts w:ascii="Times New Roman" w:eastAsia="標楷體" w:hAnsi="標楷體" w:cs="Times New Roman" w:hint="eastAsia"/>
          <w:sz w:val="26"/>
          <w:szCs w:val="26"/>
        </w:rPr>
        <w:t>(2)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>應變方案請廠商由其他中央廚房供餐、洽其他合格餐飲訂購等。</w:t>
      </w:r>
    </w:p>
    <w:p w:rsidR="00EF088A" w:rsidRPr="00EF088A" w:rsidRDefault="00EF088A" w:rsidP="00E91AF0">
      <w:pPr>
        <w:pStyle w:val="a9"/>
        <w:numPr>
          <w:ilvl w:val="0"/>
          <w:numId w:val="14"/>
        </w:numPr>
        <w:spacing w:beforeLines="50" w:before="180" w:line="300" w:lineRule="exact"/>
        <w:ind w:leftChars="0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F088A">
        <w:rPr>
          <w:rFonts w:ascii="Times New Roman" w:eastAsia="標楷體" w:hAnsi="標楷體" w:cs="Times New Roman" w:hint="eastAsia"/>
          <w:sz w:val="26"/>
          <w:szCs w:val="26"/>
        </w:rPr>
        <w:t>維護校園安定。</w:t>
      </w:r>
    </w:p>
    <w:p w:rsidR="00EF088A" w:rsidRPr="00EF088A" w:rsidRDefault="00EF088A" w:rsidP="00BE60ED">
      <w:pPr>
        <w:spacing w:beforeLines="50" w:before="180" w:line="300" w:lineRule="exact"/>
        <w:ind w:leftChars="549" w:left="1630" w:hangingChars="120" w:hanging="312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F088A">
        <w:rPr>
          <w:rFonts w:ascii="Times New Roman" w:eastAsia="標楷體" w:hAnsi="標楷體" w:cs="Times New Roman" w:hint="eastAsia"/>
          <w:sz w:val="26"/>
          <w:szCs w:val="26"/>
        </w:rPr>
        <w:t>(1)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>有效維護校園秩序，迅速恢復上課。</w:t>
      </w:r>
    </w:p>
    <w:p w:rsidR="00EF088A" w:rsidRDefault="00EF088A" w:rsidP="00BE60ED">
      <w:pPr>
        <w:spacing w:beforeLines="50" w:before="180" w:line="300" w:lineRule="exact"/>
        <w:ind w:leftChars="549" w:left="1630" w:hangingChars="120" w:hanging="312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F088A">
        <w:rPr>
          <w:rFonts w:ascii="Times New Roman" w:eastAsia="標楷體" w:hAnsi="標楷體" w:cs="Times New Roman" w:hint="eastAsia"/>
          <w:sz w:val="26"/>
          <w:szCs w:val="26"/>
        </w:rPr>
        <w:t>(2)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>強化校園飲食安全作業。</w:t>
      </w:r>
    </w:p>
    <w:p w:rsidR="00EF088A" w:rsidRPr="00EF088A" w:rsidRDefault="00EF088A" w:rsidP="00BE60ED">
      <w:pPr>
        <w:spacing w:beforeLines="50" w:before="180" w:line="300" w:lineRule="exact"/>
        <w:ind w:leftChars="549" w:left="1630" w:hangingChars="120" w:hanging="312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F088A">
        <w:rPr>
          <w:rFonts w:ascii="Times New Roman" w:eastAsia="標楷體" w:hAnsi="標楷體" w:cs="Times New Roman" w:hint="eastAsia"/>
          <w:sz w:val="26"/>
          <w:szCs w:val="26"/>
        </w:rPr>
        <w:t>(3)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>負責協調及慰問等相關事宜。</w:t>
      </w:r>
    </w:p>
    <w:p w:rsidR="00EF088A" w:rsidRPr="00EF088A" w:rsidRDefault="00EF088A" w:rsidP="00BE60ED">
      <w:pPr>
        <w:spacing w:beforeLines="50" w:before="180" w:line="300" w:lineRule="exact"/>
        <w:ind w:leftChars="549" w:left="1630" w:hangingChars="120" w:hanging="312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F088A">
        <w:rPr>
          <w:rFonts w:ascii="Times New Roman" w:eastAsia="標楷體" w:hAnsi="標楷體" w:cs="Times New Roman" w:hint="eastAsia"/>
          <w:sz w:val="26"/>
          <w:szCs w:val="26"/>
        </w:rPr>
        <w:t>(4)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>提供相關人員身心之輔導。</w:t>
      </w:r>
    </w:p>
    <w:p w:rsidR="00EF088A" w:rsidRPr="00EF088A" w:rsidRDefault="00EF088A" w:rsidP="00BE60ED">
      <w:pPr>
        <w:spacing w:beforeLines="50" w:before="180" w:line="300" w:lineRule="exact"/>
        <w:ind w:leftChars="549" w:left="1630" w:hangingChars="120" w:hanging="312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F088A">
        <w:rPr>
          <w:rFonts w:ascii="Times New Roman" w:eastAsia="標楷體" w:hAnsi="標楷體" w:cs="Times New Roman" w:hint="eastAsia"/>
          <w:sz w:val="26"/>
          <w:szCs w:val="26"/>
        </w:rPr>
        <w:t>(5)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>消毒教室及校園，如有嘔吐物，清潔後用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 xml:space="preserve"> 200ppm 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>漂白水消毒。</w:t>
      </w:r>
    </w:p>
    <w:p w:rsidR="00EF088A" w:rsidRPr="00EF088A" w:rsidRDefault="00EF088A" w:rsidP="00E91AF0">
      <w:pPr>
        <w:pStyle w:val="a9"/>
        <w:numPr>
          <w:ilvl w:val="0"/>
          <w:numId w:val="14"/>
        </w:numPr>
        <w:spacing w:beforeLines="50" w:before="180" w:line="300" w:lineRule="exact"/>
        <w:ind w:leftChars="0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F088A">
        <w:rPr>
          <w:rFonts w:ascii="Times New Roman" w:eastAsia="標楷體" w:hAnsi="標楷體" w:cs="Times New Roman" w:hint="eastAsia"/>
          <w:sz w:val="26"/>
          <w:szCs w:val="26"/>
        </w:rPr>
        <w:t>了解中毒原因與後續法律工作。</w:t>
      </w:r>
    </w:p>
    <w:p w:rsidR="00EF088A" w:rsidRPr="00EF088A" w:rsidRDefault="00EF088A" w:rsidP="00BE60ED">
      <w:pPr>
        <w:spacing w:beforeLines="50" w:before="180" w:line="300" w:lineRule="exact"/>
        <w:ind w:leftChars="549" w:left="1630" w:hangingChars="120" w:hanging="312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F088A">
        <w:rPr>
          <w:rFonts w:ascii="Times New Roman" w:eastAsia="標楷體" w:hAnsi="標楷體" w:cs="Times New Roman" w:hint="eastAsia"/>
          <w:sz w:val="26"/>
          <w:szCs w:val="26"/>
        </w:rPr>
        <w:t>(1)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>若是因為廠商所提供之食品引起的食品中毒則專案求償。</w:t>
      </w:r>
    </w:p>
    <w:p w:rsidR="00EF088A" w:rsidRPr="00EF088A" w:rsidRDefault="00EF088A" w:rsidP="00BE60ED">
      <w:pPr>
        <w:spacing w:beforeLines="50" w:before="180" w:line="300" w:lineRule="exact"/>
        <w:ind w:leftChars="549" w:left="1630" w:hangingChars="120" w:hanging="312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F088A">
        <w:rPr>
          <w:rFonts w:ascii="Times New Roman" w:eastAsia="標楷體" w:hAnsi="標楷體" w:cs="Times New Roman" w:hint="eastAsia"/>
          <w:sz w:val="26"/>
          <w:szCs w:val="26"/>
        </w:rPr>
        <w:t>(2)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>若是因為不法份子下毒，引起化學性中毒則報請警方進入調查。</w:t>
      </w:r>
    </w:p>
    <w:p w:rsidR="00EF088A" w:rsidRPr="00EF088A" w:rsidRDefault="00EF088A" w:rsidP="00BE60ED">
      <w:pPr>
        <w:spacing w:beforeLines="50" w:before="180" w:line="300" w:lineRule="exact"/>
        <w:ind w:leftChars="549" w:left="1630" w:hangingChars="120" w:hanging="312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F088A">
        <w:rPr>
          <w:rFonts w:ascii="Times New Roman" w:eastAsia="標楷體" w:hAnsi="標楷體" w:cs="Times New Roman" w:hint="eastAsia"/>
          <w:sz w:val="26"/>
          <w:szCs w:val="26"/>
        </w:rPr>
        <w:t>(3)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>有學生不幸死亡，應成立治喪委員會協助辦理喪葬事宜。</w:t>
      </w:r>
    </w:p>
    <w:p w:rsidR="00EF088A" w:rsidRPr="00EF088A" w:rsidRDefault="00EF088A" w:rsidP="00E91AF0">
      <w:pPr>
        <w:pStyle w:val="a9"/>
        <w:numPr>
          <w:ilvl w:val="0"/>
          <w:numId w:val="14"/>
        </w:numPr>
        <w:spacing w:beforeLines="50" w:before="180" w:line="300" w:lineRule="exact"/>
        <w:ind w:leftChars="0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F088A">
        <w:rPr>
          <w:rFonts w:ascii="Times New Roman" w:eastAsia="標楷體" w:hAnsi="標楷體" w:cs="Times New Roman" w:hint="eastAsia"/>
          <w:sz w:val="26"/>
          <w:szCs w:val="26"/>
        </w:rPr>
        <w:lastRenderedPageBreak/>
        <w:t>後續飲食衛生宣導及作業檢討。</w:t>
      </w:r>
    </w:p>
    <w:p w:rsidR="00EF088A" w:rsidRPr="00EF088A" w:rsidRDefault="00EF088A" w:rsidP="00BE60ED">
      <w:pPr>
        <w:spacing w:beforeLines="50" w:before="180" w:line="300" w:lineRule="exact"/>
        <w:ind w:leftChars="549" w:left="1630" w:hangingChars="120" w:hanging="312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F088A">
        <w:rPr>
          <w:rFonts w:ascii="Times New Roman" w:eastAsia="標楷體" w:hAnsi="標楷體" w:cs="Times New Roman" w:hint="eastAsia"/>
          <w:sz w:val="26"/>
          <w:szCs w:val="26"/>
        </w:rPr>
        <w:t>(1)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>加強校園飲食衛生宣導。</w:t>
      </w:r>
    </w:p>
    <w:p w:rsidR="00EF088A" w:rsidRDefault="00320B06" w:rsidP="00BE60ED">
      <w:pPr>
        <w:spacing w:beforeLines="50" w:before="180" w:line="300" w:lineRule="exact"/>
        <w:ind w:leftChars="549" w:left="1606" w:hangingChars="120" w:hanging="288"/>
        <w:jc w:val="both"/>
        <w:rPr>
          <w:rFonts w:ascii="Times New Roman" w:eastAsia="標楷體" w:hAnsi="標楷體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3BD5615">
            <wp:simplePos x="0" y="0"/>
            <wp:positionH relativeFrom="column">
              <wp:posOffset>13970</wp:posOffset>
            </wp:positionH>
            <wp:positionV relativeFrom="paragraph">
              <wp:posOffset>556260</wp:posOffset>
            </wp:positionV>
            <wp:extent cx="5784850" cy="7683104"/>
            <wp:effectExtent l="0" t="0" r="6350" b="0"/>
            <wp:wrapTopAndBottom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850" cy="7683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88A" w:rsidRPr="00EF088A">
        <w:rPr>
          <w:rFonts w:ascii="Times New Roman" w:eastAsia="標楷體" w:hAnsi="標楷體" w:cs="Times New Roman" w:hint="eastAsia"/>
          <w:sz w:val="26"/>
          <w:szCs w:val="26"/>
        </w:rPr>
        <w:t>(2)</w:t>
      </w:r>
      <w:r w:rsidR="00EF088A" w:rsidRPr="00EF088A">
        <w:rPr>
          <w:rFonts w:ascii="Times New Roman" w:eastAsia="標楷體" w:hAnsi="標楷體" w:cs="Times New Roman" w:hint="eastAsia"/>
          <w:sz w:val="26"/>
          <w:szCs w:val="26"/>
        </w:rPr>
        <w:t>檢討供餐作業。</w:t>
      </w:r>
    </w:p>
    <w:p w:rsidR="00320B06" w:rsidRDefault="00320B06" w:rsidP="00320B06">
      <w:pPr>
        <w:spacing w:beforeLines="50" w:before="180" w:line="300" w:lineRule="exact"/>
        <w:ind w:leftChars="59" w:left="1629" w:hangingChars="572" w:hanging="1487"/>
        <w:jc w:val="both"/>
        <w:rPr>
          <w:rFonts w:ascii="Times New Roman" w:eastAsia="標楷體" w:hAnsi="標楷體" w:cs="Times New Roman"/>
          <w:sz w:val="26"/>
          <w:szCs w:val="26"/>
        </w:rPr>
      </w:pPr>
    </w:p>
    <w:p w:rsidR="00320B06" w:rsidRPr="00320B06" w:rsidRDefault="00320B06" w:rsidP="00BE60ED">
      <w:pPr>
        <w:spacing w:beforeLines="50" w:before="180" w:line="300" w:lineRule="exact"/>
        <w:ind w:leftChars="549" w:left="1630" w:hangingChars="120" w:hanging="312"/>
        <w:jc w:val="both"/>
        <w:rPr>
          <w:rFonts w:ascii="Times New Roman" w:eastAsia="標楷體" w:hAnsi="標楷體" w:cs="Times New Roman"/>
          <w:sz w:val="26"/>
          <w:szCs w:val="26"/>
        </w:rPr>
      </w:pPr>
    </w:p>
    <w:p w:rsidR="00EF088A" w:rsidRPr="00EF088A" w:rsidRDefault="00EF088A" w:rsidP="00EF088A">
      <w:pPr>
        <w:spacing w:beforeLines="50" w:before="180" w:line="300" w:lineRule="exact"/>
        <w:ind w:left="525" w:hangingChars="202" w:hanging="525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F088A">
        <w:rPr>
          <w:rFonts w:ascii="Times New Roman" w:eastAsia="標楷體" w:hAnsi="標楷體" w:cs="Times New Roman" w:hint="eastAsia"/>
          <w:sz w:val="26"/>
          <w:szCs w:val="26"/>
        </w:rPr>
        <w:t>五、本程序經校長核可後實施，修正時亦同。</w:t>
      </w:r>
    </w:p>
    <w:p w:rsidR="00330911" w:rsidRDefault="00330911" w:rsidP="00EF088A">
      <w:pPr>
        <w:spacing w:beforeLines="50" w:before="180" w:line="300" w:lineRule="exact"/>
        <w:ind w:left="525" w:hangingChars="202" w:hanging="525"/>
        <w:jc w:val="both"/>
        <w:rPr>
          <w:rFonts w:ascii="Times New Roman" w:eastAsia="標楷體" w:hAnsi="標楷體" w:cs="Times New Roman"/>
          <w:sz w:val="26"/>
          <w:szCs w:val="26"/>
        </w:rPr>
      </w:pPr>
    </w:p>
    <w:p w:rsidR="00EF088A" w:rsidRDefault="00EF088A" w:rsidP="00EF088A">
      <w:pPr>
        <w:spacing w:beforeLines="50" w:before="180" w:line="300" w:lineRule="exact"/>
        <w:ind w:left="525" w:hangingChars="202" w:hanging="525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F088A">
        <w:rPr>
          <w:rFonts w:ascii="Times New Roman" w:eastAsia="標楷體" w:hAnsi="標楷體" w:cs="Times New Roman" w:hint="eastAsia"/>
          <w:sz w:val="26"/>
          <w:szCs w:val="26"/>
        </w:rPr>
        <w:t>本校電話：</w:t>
      </w:r>
      <w:r w:rsidR="00BE60ED">
        <w:rPr>
          <w:rFonts w:ascii="Times New Roman" w:eastAsia="標楷體" w:hAnsi="標楷體" w:cs="Times New Roman"/>
          <w:sz w:val="26"/>
          <w:szCs w:val="26"/>
        </w:rPr>
        <w:t>29323795</w:t>
      </w:r>
    </w:p>
    <w:p w:rsidR="00EF088A" w:rsidRDefault="00EF088A" w:rsidP="00192078">
      <w:pPr>
        <w:spacing w:beforeLines="50" w:before="180" w:line="300" w:lineRule="exact"/>
        <w:ind w:left="525" w:hangingChars="202" w:hanging="525"/>
        <w:jc w:val="both"/>
        <w:rPr>
          <w:rFonts w:ascii="Times New Roman" w:eastAsia="標楷體" w:hAnsi="標楷體" w:cs="Times New Roman"/>
          <w:sz w:val="26"/>
          <w:szCs w:val="26"/>
        </w:rPr>
      </w:pPr>
    </w:p>
    <w:p w:rsidR="002D78E0" w:rsidRDefault="002D78E0" w:rsidP="00192078">
      <w:pPr>
        <w:spacing w:beforeLines="50" w:before="180" w:line="300" w:lineRule="exact"/>
        <w:ind w:left="525" w:hangingChars="202" w:hanging="525"/>
        <w:jc w:val="both"/>
        <w:rPr>
          <w:rFonts w:ascii="Times New Roman" w:eastAsia="標楷體" w:hAnsi="標楷體" w:cs="Times New Roman"/>
          <w:sz w:val="26"/>
          <w:szCs w:val="26"/>
        </w:rPr>
      </w:pPr>
    </w:p>
    <w:p w:rsidR="00EF088A" w:rsidRPr="00EF088A" w:rsidRDefault="00EF088A" w:rsidP="00EF088A">
      <w:pPr>
        <w:spacing w:beforeLines="50" w:before="180" w:line="300" w:lineRule="exact"/>
        <w:ind w:left="525" w:hangingChars="202" w:hanging="525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F088A">
        <w:rPr>
          <w:rFonts w:ascii="Times New Roman" w:eastAsia="標楷體" w:hAnsi="標楷體" w:cs="Times New Roman" w:hint="eastAsia"/>
          <w:sz w:val="26"/>
          <w:szCs w:val="26"/>
        </w:rPr>
        <w:t>通報單位</w:t>
      </w:r>
    </w:p>
    <w:p w:rsidR="00EF088A" w:rsidRPr="00330911" w:rsidRDefault="00EF088A" w:rsidP="00330911">
      <w:pPr>
        <w:pStyle w:val="a9"/>
        <w:numPr>
          <w:ilvl w:val="0"/>
          <w:numId w:val="15"/>
        </w:numPr>
        <w:spacing w:beforeLines="50" w:before="180" w:line="300" w:lineRule="exact"/>
        <w:ind w:leftChars="0"/>
        <w:jc w:val="both"/>
        <w:rPr>
          <w:rFonts w:ascii="Times New Roman" w:eastAsia="標楷體" w:hAnsi="標楷體" w:cs="Times New Roman"/>
          <w:sz w:val="26"/>
          <w:szCs w:val="26"/>
        </w:rPr>
      </w:pPr>
      <w:r w:rsidRPr="00330911">
        <w:rPr>
          <w:rFonts w:ascii="Times New Roman" w:eastAsia="標楷體" w:hAnsi="標楷體" w:cs="Times New Roman" w:hint="eastAsia"/>
          <w:sz w:val="26"/>
          <w:szCs w:val="26"/>
        </w:rPr>
        <w:t>教育局</w:t>
      </w:r>
    </w:p>
    <w:p w:rsidR="00EF088A" w:rsidRPr="00EF088A" w:rsidRDefault="00EF088A" w:rsidP="00330911">
      <w:pPr>
        <w:spacing w:beforeLines="50" w:before="180" w:line="300" w:lineRule="exact"/>
        <w:ind w:leftChars="195" w:left="993" w:hangingChars="202" w:hanging="525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F088A">
        <w:rPr>
          <w:rFonts w:ascii="Times New Roman" w:eastAsia="標楷體" w:hAnsi="標楷體" w:cs="Times New Roman" w:hint="eastAsia"/>
          <w:sz w:val="26"/>
          <w:szCs w:val="26"/>
        </w:rPr>
        <w:t>臺北市政府教育局督學室</w:t>
      </w:r>
    </w:p>
    <w:p w:rsidR="00EF088A" w:rsidRPr="00EF088A" w:rsidRDefault="00EF088A" w:rsidP="00330911">
      <w:pPr>
        <w:spacing w:beforeLines="50" w:before="180" w:line="300" w:lineRule="exact"/>
        <w:ind w:leftChars="195" w:left="993" w:hangingChars="202" w:hanging="525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F088A">
        <w:rPr>
          <w:rFonts w:ascii="Times New Roman" w:eastAsia="標楷體" w:hAnsi="標楷體" w:cs="Times New Roman" w:hint="eastAsia"/>
          <w:sz w:val="26"/>
          <w:szCs w:val="26"/>
        </w:rPr>
        <w:t>電話：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 xml:space="preserve">1999 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>轉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 xml:space="preserve"> 6451-6454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>；傳真：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>2720-5578</w:t>
      </w:r>
    </w:p>
    <w:p w:rsidR="00EF088A" w:rsidRPr="00EF088A" w:rsidRDefault="00EF088A" w:rsidP="00330911">
      <w:pPr>
        <w:spacing w:beforeLines="50" w:before="180" w:line="300" w:lineRule="exact"/>
        <w:ind w:leftChars="195" w:left="993" w:hangingChars="202" w:hanging="525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F088A">
        <w:rPr>
          <w:rFonts w:ascii="Times New Roman" w:eastAsia="標楷體" w:hAnsi="標楷體" w:cs="Times New Roman" w:hint="eastAsia"/>
          <w:sz w:val="26"/>
          <w:szCs w:val="26"/>
        </w:rPr>
        <w:t>臺北市政府教育局體育及衛生保健科</w:t>
      </w:r>
    </w:p>
    <w:p w:rsidR="00EF088A" w:rsidRPr="00EF088A" w:rsidRDefault="00EF088A" w:rsidP="00330911">
      <w:pPr>
        <w:spacing w:beforeLines="50" w:before="180" w:line="300" w:lineRule="exact"/>
        <w:ind w:leftChars="195" w:left="993" w:hangingChars="202" w:hanging="525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F088A">
        <w:rPr>
          <w:rFonts w:ascii="Times New Roman" w:eastAsia="標楷體" w:hAnsi="標楷體" w:cs="Times New Roman" w:hint="eastAsia"/>
          <w:sz w:val="26"/>
          <w:szCs w:val="26"/>
        </w:rPr>
        <w:t>電話：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 xml:space="preserve">1999 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>轉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 xml:space="preserve"> 6394-6395( 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>衛生股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 xml:space="preserve"> )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>；傳真：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>2759-3365</w:t>
      </w:r>
    </w:p>
    <w:p w:rsidR="00EF088A" w:rsidRPr="00EF088A" w:rsidRDefault="00EF088A" w:rsidP="00330911">
      <w:pPr>
        <w:spacing w:beforeLines="50" w:before="180" w:line="300" w:lineRule="exact"/>
        <w:ind w:leftChars="195" w:left="993" w:hangingChars="202" w:hanging="525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F088A">
        <w:rPr>
          <w:rFonts w:ascii="Times New Roman" w:eastAsia="標楷體" w:hAnsi="標楷體" w:cs="Times New Roman" w:hint="eastAsia"/>
          <w:sz w:val="26"/>
          <w:szCs w:val="26"/>
        </w:rPr>
        <w:t>臺北市政府教育局學前教育科</w:t>
      </w:r>
    </w:p>
    <w:p w:rsidR="00EF088A" w:rsidRPr="00EF088A" w:rsidRDefault="00EF088A" w:rsidP="00330911">
      <w:pPr>
        <w:spacing w:beforeLines="50" w:before="180" w:line="300" w:lineRule="exact"/>
        <w:ind w:leftChars="195" w:left="993" w:hangingChars="202" w:hanging="525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F088A">
        <w:rPr>
          <w:rFonts w:ascii="Times New Roman" w:eastAsia="標楷體" w:hAnsi="標楷體" w:cs="Times New Roman" w:hint="eastAsia"/>
          <w:sz w:val="26"/>
          <w:szCs w:val="26"/>
        </w:rPr>
        <w:t>電話：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 xml:space="preserve">1999 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>轉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 xml:space="preserve"> 1415-1417( 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>園務行政管理股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 xml:space="preserve"> )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>；傳真：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>2759-3369</w:t>
      </w:r>
    </w:p>
    <w:p w:rsidR="00EF088A" w:rsidRPr="00EF088A" w:rsidRDefault="00EF088A" w:rsidP="00330911">
      <w:pPr>
        <w:pStyle w:val="a9"/>
        <w:numPr>
          <w:ilvl w:val="0"/>
          <w:numId w:val="15"/>
        </w:numPr>
        <w:spacing w:beforeLines="50" w:before="180" w:line="300" w:lineRule="exact"/>
        <w:ind w:leftChars="0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F088A">
        <w:rPr>
          <w:rFonts w:ascii="Times New Roman" w:eastAsia="標楷體" w:hAnsi="標楷體" w:cs="Times New Roman" w:hint="eastAsia"/>
          <w:sz w:val="26"/>
          <w:szCs w:val="26"/>
        </w:rPr>
        <w:t>衛生局</w:t>
      </w:r>
    </w:p>
    <w:p w:rsidR="00EF088A" w:rsidRPr="00EF088A" w:rsidRDefault="00EF088A" w:rsidP="00330911">
      <w:pPr>
        <w:spacing w:beforeLines="50" w:before="180" w:line="300" w:lineRule="exact"/>
        <w:ind w:leftChars="195" w:left="993" w:hangingChars="202" w:hanging="525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F088A">
        <w:rPr>
          <w:rFonts w:ascii="Times New Roman" w:eastAsia="標楷體" w:hAnsi="標楷體" w:cs="Times New Roman" w:hint="eastAsia"/>
          <w:sz w:val="26"/>
          <w:szCs w:val="26"/>
        </w:rPr>
        <w:t>臺北市政府衛生局食品藥物管理科</w:t>
      </w:r>
    </w:p>
    <w:p w:rsidR="00EF088A" w:rsidRPr="00EF088A" w:rsidRDefault="00EF088A" w:rsidP="00330911">
      <w:pPr>
        <w:spacing w:beforeLines="50" w:before="180" w:line="300" w:lineRule="exact"/>
        <w:ind w:leftChars="195" w:left="993" w:hangingChars="202" w:hanging="525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F088A">
        <w:rPr>
          <w:rFonts w:ascii="Times New Roman" w:eastAsia="標楷體" w:hAnsi="標楷體" w:cs="Times New Roman" w:hint="eastAsia"/>
          <w:sz w:val="26"/>
          <w:szCs w:val="26"/>
        </w:rPr>
        <w:t>電話：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 xml:space="preserve">1999 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>轉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 xml:space="preserve"> 7105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>、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>7079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>、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 xml:space="preserve">7089( 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>衛生查驗股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 xml:space="preserve"> )</w:t>
      </w:r>
    </w:p>
    <w:p w:rsidR="00EF088A" w:rsidRPr="00EF088A" w:rsidRDefault="00EF088A" w:rsidP="00330911">
      <w:pPr>
        <w:spacing w:beforeLines="50" w:before="180" w:line="300" w:lineRule="exact"/>
        <w:ind w:leftChars="195" w:left="993" w:hangingChars="202" w:hanging="525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F088A">
        <w:rPr>
          <w:rFonts w:ascii="Times New Roman" w:eastAsia="標楷體" w:hAnsi="標楷體" w:cs="Times New Roman" w:hint="eastAsia"/>
          <w:sz w:val="26"/>
          <w:szCs w:val="26"/>
        </w:rPr>
        <w:t>專線：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>2720-5322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>；傳真：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>2720-5321</w:t>
      </w:r>
    </w:p>
    <w:p w:rsidR="00EF088A" w:rsidRPr="00EF088A" w:rsidRDefault="00EF088A" w:rsidP="00330911">
      <w:pPr>
        <w:pStyle w:val="a9"/>
        <w:numPr>
          <w:ilvl w:val="0"/>
          <w:numId w:val="15"/>
        </w:numPr>
        <w:spacing w:beforeLines="50" w:before="180" w:line="300" w:lineRule="exact"/>
        <w:ind w:leftChars="0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F088A">
        <w:rPr>
          <w:rFonts w:ascii="Times New Roman" w:eastAsia="標楷體" w:hAnsi="標楷體" w:cs="Times New Roman" w:hint="eastAsia"/>
          <w:sz w:val="26"/>
          <w:szCs w:val="26"/>
        </w:rPr>
        <w:t>假日及夜間聯絡電話：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>0937-069747</w:t>
      </w:r>
    </w:p>
    <w:p w:rsidR="00EF088A" w:rsidRPr="00EF088A" w:rsidRDefault="00EF088A" w:rsidP="00330911">
      <w:pPr>
        <w:pStyle w:val="a9"/>
        <w:numPr>
          <w:ilvl w:val="0"/>
          <w:numId w:val="15"/>
        </w:numPr>
        <w:spacing w:beforeLines="50" w:before="180" w:line="300" w:lineRule="exact"/>
        <w:ind w:leftChars="0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F088A">
        <w:rPr>
          <w:rFonts w:ascii="Times New Roman" w:eastAsia="標楷體" w:hAnsi="標楷體" w:cs="Times New Roman" w:hint="eastAsia"/>
          <w:sz w:val="26"/>
          <w:szCs w:val="26"/>
        </w:rPr>
        <w:t>若案件符合腹瀉群聚要件，請增加通報臺北市學校傳染病通報系統</w:t>
      </w:r>
    </w:p>
    <w:p w:rsidR="00EF088A" w:rsidRPr="00EF088A" w:rsidRDefault="00EF088A" w:rsidP="00330911">
      <w:pPr>
        <w:spacing w:beforeLines="50" w:before="180" w:line="300" w:lineRule="exact"/>
        <w:ind w:leftChars="218" w:left="523" w:firstLineChars="16" w:firstLine="42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F088A">
        <w:rPr>
          <w:rFonts w:ascii="Times New Roman" w:eastAsia="標楷體" w:hAnsi="標楷體" w:cs="Times New Roman"/>
          <w:sz w:val="26"/>
          <w:szCs w:val="26"/>
        </w:rPr>
        <w:t>https://tpcginfec.health.gov.tw/</w:t>
      </w:r>
    </w:p>
    <w:p w:rsidR="00EF088A" w:rsidRPr="00EF088A" w:rsidRDefault="00EF088A" w:rsidP="00330911">
      <w:pPr>
        <w:pStyle w:val="a9"/>
        <w:numPr>
          <w:ilvl w:val="0"/>
          <w:numId w:val="15"/>
        </w:numPr>
        <w:spacing w:beforeLines="50" w:before="180" w:line="300" w:lineRule="exact"/>
        <w:ind w:leftChars="0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F088A">
        <w:rPr>
          <w:rFonts w:ascii="Times New Roman" w:eastAsia="標楷體" w:hAnsi="標楷體" w:cs="Times New Roman" w:hint="eastAsia"/>
          <w:sz w:val="26"/>
          <w:szCs w:val="26"/>
        </w:rPr>
        <w:t>教育部</w:t>
      </w:r>
    </w:p>
    <w:p w:rsidR="00EF088A" w:rsidRPr="00EF088A" w:rsidRDefault="00EF088A" w:rsidP="00330911">
      <w:pPr>
        <w:spacing w:beforeLines="50" w:before="180" w:line="300" w:lineRule="exact"/>
        <w:ind w:leftChars="195" w:left="993" w:hangingChars="202" w:hanging="525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F088A">
        <w:rPr>
          <w:rFonts w:ascii="Times New Roman" w:eastAsia="標楷體" w:hAnsi="標楷體" w:cs="Times New Roman" w:hint="eastAsia"/>
          <w:sz w:val="26"/>
          <w:szCs w:val="26"/>
        </w:rPr>
        <w:t>教育部校安通報網：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>https://csrc.edu.tw/</w:t>
      </w:r>
    </w:p>
    <w:p w:rsidR="00E84454" w:rsidRPr="002D78E0" w:rsidRDefault="00EF088A" w:rsidP="00330911">
      <w:pPr>
        <w:spacing w:beforeLines="50" w:before="180" w:line="300" w:lineRule="exact"/>
        <w:ind w:leftChars="195" w:left="993" w:hangingChars="202" w:hanging="525"/>
        <w:jc w:val="both"/>
        <w:rPr>
          <w:rFonts w:ascii="Times New Roman" w:eastAsia="標楷體" w:hAnsi="標楷體" w:cs="Times New Roman"/>
          <w:sz w:val="26"/>
          <w:szCs w:val="26"/>
        </w:rPr>
      </w:pPr>
      <w:r w:rsidRPr="00EF088A">
        <w:rPr>
          <w:rFonts w:ascii="Times New Roman" w:eastAsia="標楷體" w:hAnsi="標楷體" w:cs="Times New Roman" w:hint="eastAsia"/>
          <w:sz w:val="26"/>
          <w:szCs w:val="26"/>
        </w:rPr>
        <w:t>電話：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>(02)3343-7855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>、</w:t>
      </w:r>
      <w:r w:rsidRPr="00EF088A">
        <w:rPr>
          <w:rFonts w:ascii="Times New Roman" w:eastAsia="標楷體" w:hAnsi="標楷體" w:cs="Times New Roman" w:hint="eastAsia"/>
          <w:sz w:val="26"/>
          <w:szCs w:val="26"/>
        </w:rPr>
        <w:t>(02)3343-7856</w:t>
      </w:r>
    </w:p>
    <w:p w:rsidR="00E84454" w:rsidRDefault="00E84454">
      <w:pPr>
        <w:widowControl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/>
          <w:sz w:val="26"/>
          <w:szCs w:val="26"/>
        </w:rPr>
        <w:br w:type="page"/>
      </w:r>
    </w:p>
    <w:p w:rsidR="00A95B88" w:rsidRDefault="00A95B88" w:rsidP="005F4E2F">
      <w:pPr>
        <w:spacing w:beforeLines="50" w:before="180" w:line="300" w:lineRule="exact"/>
        <w:ind w:left="485" w:hangingChars="202" w:hanging="485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540D419">
            <wp:simplePos x="0" y="0"/>
            <wp:positionH relativeFrom="column">
              <wp:posOffset>1270</wp:posOffset>
            </wp:positionH>
            <wp:positionV relativeFrom="paragraph">
              <wp:posOffset>114300</wp:posOffset>
            </wp:positionV>
            <wp:extent cx="5760720" cy="6912610"/>
            <wp:effectExtent l="0" t="0" r="0" b="254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1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4454" w:rsidRDefault="00E84454" w:rsidP="005F4E2F">
      <w:pPr>
        <w:spacing w:beforeLines="50" w:before="180" w:line="300" w:lineRule="exact"/>
        <w:ind w:left="525" w:hangingChars="202" w:hanging="525"/>
        <w:jc w:val="both"/>
        <w:rPr>
          <w:rFonts w:ascii="Times New Roman" w:eastAsia="標楷體" w:hAnsi="Times New Roman" w:cs="Times New Roman"/>
          <w:sz w:val="26"/>
          <w:szCs w:val="26"/>
        </w:rPr>
      </w:pPr>
    </w:p>
    <w:p w:rsidR="00501482" w:rsidRDefault="00501482">
      <w:pPr>
        <w:widowControl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/>
          <w:sz w:val="26"/>
          <w:szCs w:val="26"/>
        </w:rPr>
        <w:br w:type="page"/>
      </w:r>
    </w:p>
    <w:p w:rsidR="00A95B88" w:rsidRDefault="00501482" w:rsidP="005F4E2F">
      <w:pPr>
        <w:spacing w:beforeLines="50" w:before="180" w:line="300" w:lineRule="exact"/>
        <w:ind w:left="485" w:hangingChars="202" w:hanging="485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501482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EE47AAD">
            <wp:simplePos x="0" y="0"/>
            <wp:positionH relativeFrom="margin">
              <wp:posOffset>-1270</wp:posOffset>
            </wp:positionH>
            <wp:positionV relativeFrom="paragraph">
              <wp:posOffset>0</wp:posOffset>
            </wp:positionV>
            <wp:extent cx="5749925" cy="8183880"/>
            <wp:effectExtent l="0" t="0" r="3175" b="7620"/>
            <wp:wrapTopAndBottom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818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5B88" w:rsidRDefault="00A95B88" w:rsidP="005F4E2F">
      <w:pPr>
        <w:spacing w:beforeLines="50" w:before="180" w:line="300" w:lineRule="exact"/>
        <w:ind w:left="525" w:hangingChars="202" w:hanging="525"/>
        <w:jc w:val="both"/>
        <w:rPr>
          <w:rFonts w:ascii="Times New Roman" w:eastAsia="標楷體" w:hAnsi="Times New Roman" w:cs="Times New Roman"/>
          <w:sz w:val="26"/>
          <w:szCs w:val="26"/>
        </w:rPr>
      </w:pPr>
    </w:p>
    <w:p w:rsidR="00EA3B81" w:rsidRDefault="00EA3B81" w:rsidP="005F4E2F">
      <w:pPr>
        <w:spacing w:beforeLines="50" w:before="180" w:line="300" w:lineRule="exact"/>
        <w:ind w:left="485" w:hangingChars="202" w:hanging="485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EA3B81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80E3427">
            <wp:simplePos x="0" y="0"/>
            <wp:positionH relativeFrom="margin">
              <wp:posOffset>-8890</wp:posOffset>
            </wp:positionH>
            <wp:positionV relativeFrom="paragraph">
              <wp:posOffset>0</wp:posOffset>
            </wp:positionV>
            <wp:extent cx="5760720" cy="8434070"/>
            <wp:effectExtent l="0" t="0" r="0" b="5080"/>
            <wp:wrapTopAndBottom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3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3B81" w:rsidRDefault="00731ED0" w:rsidP="005F4E2F">
      <w:pPr>
        <w:spacing w:beforeLines="50" w:before="180" w:line="300" w:lineRule="exact"/>
        <w:ind w:left="485" w:hangingChars="202" w:hanging="485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31ED0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35923B2">
            <wp:simplePos x="0" y="0"/>
            <wp:positionH relativeFrom="margin">
              <wp:posOffset>-1270</wp:posOffset>
            </wp:positionH>
            <wp:positionV relativeFrom="paragraph">
              <wp:posOffset>0</wp:posOffset>
            </wp:positionV>
            <wp:extent cx="5760720" cy="8174355"/>
            <wp:effectExtent l="0" t="0" r="0" b="0"/>
            <wp:wrapTopAndBottom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3B81" w:rsidRDefault="00EA3B81" w:rsidP="005F4E2F">
      <w:pPr>
        <w:spacing w:beforeLines="50" w:before="180" w:line="300" w:lineRule="exact"/>
        <w:ind w:left="525" w:hangingChars="202" w:hanging="525"/>
        <w:jc w:val="both"/>
        <w:rPr>
          <w:rFonts w:ascii="Times New Roman" w:eastAsia="標楷體" w:hAnsi="Times New Roman" w:cs="Times New Roman"/>
          <w:sz w:val="26"/>
          <w:szCs w:val="26"/>
        </w:rPr>
      </w:pPr>
    </w:p>
    <w:p w:rsidR="00EA3B81" w:rsidRDefault="00731849" w:rsidP="005F4E2F">
      <w:pPr>
        <w:spacing w:beforeLines="50" w:before="180" w:line="300" w:lineRule="exact"/>
        <w:ind w:left="485" w:hangingChars="202" w:hanging="485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182CFD2">
            <wp:simplePos x="0" y="0"/>
            <wp:positionH relativeFrom="margin">
              <wp:posOffset>-1270</wp:posOffset>
            </wp:positionH>
            <wp:positionV relativeFrom="paragraph">
              <wp:posOffset>0</wp:posOffset>
            </wp:positionV>
            <wp:extent cx="5760720" cy="8522335"/>
            <wp:effectExtent l="0" t="0" r="0" b="0"/>
            <wp:wrapTopAndBottom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2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1849" w:rsidRDefault="00731849" w:rsidP="005F4E2F">
      <w:pPr>
        <w:spacing w:beforeLines="50" w:before="180" w:line="300" w:lineRule="exact"/>
        <w:ind w:left="485" w:hangingChars="202" w:hanging="485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EF4EFF1">
            <wp:simplePos x="0" y="0"/>
            <wp:positionH relativeFrom="margin">
              <wp:posOffset>-1270</wp:posOffset>
            </wp:positionH>
            <wp:positionV relativeFrom="paragraph">
              <wp:posOffset>0</wp:posOffset>
            </wp:positionV>
            <wp:extent cx="5760720" cy="8651875"/>
            <wp:effectExtent l="0" t="0" r="0" b="0"/>
            <wp:wrapTopAndBottom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5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1849" w:rsidRDefault="00893BE1" w:rsidP="005F4E2F">
      <w:pPr>
        <w:spacing w:beforeLines="50" w:before="180" w:line="300" w:lineRule="exact"/>
        <w:ind w:left="485" w:hangingChars="202" w:hanging="485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893BE1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A38AF40">
            <wp:simplePos x="0" y="0"/>
            <wp:positionH relativeFrom="margin">
              <wp:posOffset>-1270</wp:posOffset>
            </wp:positionH>
            <wp:positionV relativeFrom="paragraph">
              <wp:posOffset>0</wp:posOffset>
            </wp:positionV>
            <wp:extent cx="5760720" cy="8578215"/>
            <wp:effectExtent l="0" t="0" r="0" b="0"/>
            <wp:wrapTopAndBottom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7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3BE1" w:rsidRDefault="009A6890" w:rsidP="005F4E2F">
      <w:pPr>
        <w:spacing w:beforeLines="50" w:before="180" w:line="300" w:lineRule="exact"/>
        <w:ind w:left="485" w:hangingChars="202" w:hanging="485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4E73A16">
            <wp:simplePos x="0" y="0"/>
            <wp:positionH relativeFrom="margin">
              <wp:posOffset>-1270</wp:posOffset>
            </wp:positionH>
            <wp:positionV relativeFrom="paragraph">
              <wp:posOffset>0</wp:posOffset>
            </wp:positionV>
            <wp:extent cx="5760720" cy="8543925"/>
            <wp:effectExtent l="0" t="0" r="0" b="9525"/>
            <wp:wrapTopAndBottom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2D75" w:rsidRDefault="00442D75" w:rsidP="00AE6086">
      <w:pPr>
        <w:spacing w:beforeLines="50" w:before="180" w:line="300" w:lineRule="exact"/>
        <w:ind w:left="485" w:hangingChars="202" w:hanging="485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66C1322">
            <wp:simplePos x="0" y="0"/>
            <wp:positionH relativeFrom="margin">
              <wp:posOffset>-1270</wp:posOffset>
            </wp:positionH>
            <wp:positionV relativeFrom="paragraph">
              <wp:posOffset>30480</wp:posOffset>
            </wp:positionV>
            <wp:extent cx="5760720" cy="8355965"/>
            <wp:effectExtent l="0" t="0" r="0" b="6985"/>
            <wp:wrapTopAndBottom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5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1482" w:rsidRDefault="00501482" w:rsidP="00AE6086">
      <w:pPr>
        <w:spacing w:beforeLines="50" w:before="180" w:line="300" w:lineRule="exact"/>
        <w:ind w:left="525" w:hangingChars="202" w:hanging="525"/>
        <w:jc w:val="both"/>
        <w:rPr>
          <w:rFonts w:ascii="Times New Roman" w:eastAsia="標楷體" w:hAnsi="Times New Roman" w:cs="Times New Roman"/>
          <w:sz w:val="26"/>
          <w:szCs w:val="26"/>
        </w:rPr>
      </w:pPr>
    </w:p>
    <w:p w:rsidR="00442D75" w:rsidRDefault="003E66F8" w:rsidP="00AE6086">
      <w:pPr>
        <w:spacing w:beforeLines="50" w:before="180" w:line="300" w:lineRule="exact"/>
        <w:ind w:left="525" w:hangingChars="202" w:hanging="525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lastRenderedPageBreak/>
        <w:t xml:space="preserve">    </w:t>
      </w:r>
      <w:r w:rsidR="00C04FE4">
        <w:rPr>
          <w:rFonts w:ascii="Times New Roman" w:eastAsia="標楷體" w:hAnsi="Times New Roman" w:cs="Times New Roman" w:hint="eastAsia"/>
          <w:sz w:val="26"/>
          <w:szCs w:val="26"/>
        </w:rPr>
        <w:t>救護車</w:t>
      </w:r>
      <w:r w:rsidR="00442D75">
        <w:rPr>
          <w:rFonts w:ascii="Times New Roman" w:eastAsia="標楷體" w:hAnsi="Times New Roman" w:cs="Times New Roman" w:hint="eastAsia"/>
          <w:sz w:val="26"/>
          <w:szCs w:val="26"/>
        </w:rPr>
        <w:t>隨車人員排序</w:t>
      </w:r>
    </w:p>
    <w:tbl>
      <w:tblPr>
        <w:tblStyle w:val="aa"/>
        <w:tblW w:w="0" w:type="auto"/>
        <w:tblInd w:w="525" w:type="dxa"/>
        <w:tblLook w:val="04A0" w:firstRow="1" w:lastRow="0" w:firstColumn="1" w:lastColumn="0" w:noHBand="0" w:noVBand="1"/>
      </w:tblPr>
      <w:tblGrid>
        <w:gridCol w:w="463"/>
        <w:gridCol w:w="1842"/>
        <w:gridCol w:w="476"/>
        <w:gridCol w:w="1792"/>
      </w:tblGrid>
      <w:tr w:rsidR="005B7454" w:rsidTr="00874831">
        <w:tc>
          <w:tcPr>
            <w:tcW w:w="463" w:type="dxa"/>
          </w:tcPr>
          <w:p w:rsidR="005B7454" w:rsidRDefault="005B7454" w:rsidP="005B7454">
            <w:pPr>
              <w:spacing w:beforeLines="50" w:before="180" w:line="30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</w:p>
        </w:tc>
        <w:tc>
          <w:tcPr>
            <w:tcW w:w="1842" w:type="dxa"/>
          </w:tcPr>
          <w:p w:rsidR="005B7454" w:rsidRDefault="005B7454" w:rsidP="005B7454">
            <w:pPr>
              <w:spacing w:beforeLines="50" w:before="180" w:line="30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輔導室幹事</w:t>
            </w:r>
          </w:p>
        </w:tc>
        <w:tc>
          <w:tcPr>
            <w:tcW w:w="476" w:type="dxa"/>
          </w:tcPr>
          <w:p w:rsidR="005B7454" w:rsidRDefault="005B7454" w:rsidP="005B7454">
            <w:pPr>
              <w:spacing w:beforeLines="50" w:before="180" w:line="30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7</w:t>
            </w:r>
          </w:p>
        </w:tc>
        <w:tc>
          <w:tcPr>
            <w:tcW w:w="1792" w:type="dxa"/>
          </w:tcPr>
          <w:p w:rsidR="005B7454" w:rsidRDefault="005B7454" w:rsidP="005B7454">
            <w:pPr>
              <w:spacing w:beforeLines="50" w:before="180" w:line="30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輔導室組長</w:t>
            </w:r>
          </w:p>
        </w:tc>
      </w:tr>
      <w:tr w:rsidR="005B7454" w:rsidTr="00874831">
        <w:tc>
          <w:tcPr>
            <w:tcW w:w="463" w:type="dxa"/>
          </w:tcPr>
          <w:p w:rsidR="005B7454" w:rsidRDefault="005B7454" w:rsidP="005B7454">
            <w:pPr>
              <w:spacing w:beforeLines="50" w:before="180" w:line="30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2</w:t>
            </w:r>
          </w:p>
        </w:tc>
        <w:tc>
          <w:tcPr>
            <w:tcW w:w="1842" w:type="dxa"/>
          </w:tcPr>
          <w:p w:rsidR="005B7454" w:rsidRDefault="005B7454" w:rsidP="005B7454">
            <w:pPr>
              <w:spacing w:beforeLines="50" w:before="180" w:line="30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總務處幹事</w:t>
            </w:r>
          </w:p>
        </w:tc>
        <w:tc>
          <w:tcPr>
            <w:tcW w:w="476" w:type="dxa"/>
          </w:tcPr>
          <w:p w:rsidR="005B7454" w:rsidRDefault="005B7454" w:rsidP="005B7454">
            <w:pPr>
              <w:spacing w:beforeLines="50" w:before="180" w:line="30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8</w:t>
            </w:r>
          </w:p>
        </w:tc>
        <w:tc>
          <w:tcPr>
            <w:tcW w:w="1792" w:type="dxa"/>
          </w:tcPr>
          <w:p w:rsidR="005B7454" w:rsidRDefault="005B7454" w:rsidP="005B7454">
            <w:pPr>
              <w:spacing w:beforeLines="50" w:before="180" w:line="30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總務處組長</w:t>
            </w:r>
          </w:p>
        </w:tc>
      </w:tr>
      <w:tr w:rsidR="005B7454" w:rsidTr="00874831">
        <w:tc>
          <w:tcPr>
            <w:tcW w:w="463" w:type="dxa"/>
          </w:tcPr>
          <w:p w:rsidR="005B7454" w:rsidRDefault="005B7454" w:rsidP="005B7454">
            <w:pPr>
              <w:spacing w:beforeLines="50" w:before="180" w:line="30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</w:t>
            </w:r>
          </w:p>
        </w:tc>
        <w:tc>
          <w:tcPr>
            <w:tcW w:w="1842" w:type="dxa"/>
          </w:tcPr>
          <w:p w:rsidR="005B7454" w:rsidRDefault="005B7454" w:rsidP="005B7454">
            <w:pPr>
              <w:spacing w:beforeLines="50" w:before="180" w:line="30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教務處幹事</w:t>
            </w:r>
          </w:p>
        </w:tc>
        <w:tc>
          <w:tcPr>
            <w:tcW w:w="476" w:type="dxa"/>
          </w:tcPr>
          <w:p w:rsidR="005B7454" w:rsidRDefault="005B7454" w:rsidP="005B7454">
            <w:pPr>
              <w:spacing w:beforeLines="50" w:before="180" w:line="30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9</w:t>
            </w:r>
          </w:p>
        </w:tc>
        <w:tc>
          <w:tcPr>
            <w:tcW w:w="1792" w:type="dxa"/>
          </w:tcPr>
          <w:p w:rsidR="005B7454" w:rsidRDefault="005B7454" w:rsidP="005B7454">
            <w:pPr>
              <w:spacing w:beforeLines="50" w:before="180" w:line="30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輔導室組長</w:t>
            </w:r>
          </w:p>
        </w:tc>
      </w:tr>
      <w:tr w:rsidR="005B7454" w:rsidTr="00874831">
        <w:tc>
          <w:tcPr>
            <w:tcW w:w="463" w:type="dxa"/>
          </w:tcPr>
          <w:p w:rsidR="005B7454" w:rsidRDefault="005B7454" w:rsidP="005B7454">
            <w:pPr>
              <w:spacing w:beforeLines="50" w:before="180" w:line="30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4</w:t>
            </w:r>
          </w:p>
        </w:tc>
        <w:tc>
          <w:tcPr>
            <w:tcW w:w="1842" w:type="dxa"/>
          </w:tcPr>
          <w:p w:rsidR="005B7454" w:rsidRDefault="005B7454" w:rsidP="005B7454">
            <w:pPr>
              <w:spacing w:beforeLines="50" w:before="180" w:line="30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學務處幹事</w:t>
            </w:r>
          </w:p>
        </w:tc>
        <w:tc>
          <w:tcPr>
            <w:tcW w:w="476" w:type="dxa"/>
          </w:tcPr>
          <w:p w:rsidR="005B7454" w:rsidRDefault="005B7454" w:rsidP="005B7454">
            <w:pPr>
              <w:spacing w:beforeLines="50" w:before="180" w:line="30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</w:p>
        </w:tc>
        <w:tc>
          <w:tcPr>
            <w:tcW w:w="1792" w:type="dxa"/>
          </w:tcPr>
          <w:p w:rsidR="005B7454" w:rsidRDefault="005B7454" w:rsidP="005B7454">
            <w:pPr>
              <w:spacing w:beforeLines="50" w:before="180" w:line="30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總務處組長</w:t>
            </w:r>
          </w:p>
        </w:tc>
      </w:tr>
      <w:tr w:rsidR="005B7454" w:rsidTr="00874831">
        <w:tc>
          <w:tcPr>
            <w:tcW w:w="463" w:type="dxa"/>
          </w:tcPr>
          <w:p w:rsidR="005B7454" w:rsidRDefault="005B7454" w:rsidP="005B7454">
            <w:pPr>
              <w:spacing w:beforeLines="50" w:before="180" w:line="30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</w:t>
            </w:r>
          </w:p>
        </w:tc>
        <w:tc>
          <w:tcPr>
            <w:tcW w:w="1842" w:type="dxa"/>
          </w:tcPr>
          <w:p w:rsidR="005B7454" w:rsidRDefault="005B7454" w:rsidP="005B7454">
            <w:pPr>
              <w:spacing w:beforeLines="50" w:before="180" w:line="30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專輔老師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</w:p>
        </w:tc>
        <w:tc>
          <w:tcPr>
            <w:tcW w:w="476" w:type="dxa"/>
          </w:tcPr>
          <w:p w:rsidR="005B7454" w:rsidRDefault="005B7454" w:rsidP="005B7454">
            <w:pPr>
              <w:spacing w:beforeLines="50" w:before="180" w:line="30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11</w:t>
            </w:r>
          </w:p>
        </w:tc>
        <w:tc>
          <w:tcPr>
            <w:tcW w:w="1792" w:type="dxa"/>
          </w:tcPr>
          <w:p w:rsidR="005B7454" w:rsidRDefault="005B7454" w:rsidP="005B7454">
            <w:pPr>
              <w:spacing w:beforeLines="50" w:before="180" w:line="30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教務處組長</w:t>
            </w:r>
          </w:p>
        </w:tc>
      </w:tr>
      <w:tr w:rsidR="005B7454" w:rsidTr="00874831">
        <w:tc>
          <w:tcPr>
            <w:tcW w:w="463" w:type="dxa"/>
          </w:tcPr>
          <w:p w:rsidR="005B7454" w:rsidRDefault="005B7454" w:rsidP="005B7454">
            <w:pPr>
              <w:spacing w:beforeLines="50" w:before="180" w:line="30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6</w:t>
            </w:r>
          </w:p>
        </w:tc>
        <w:tc>
          <w:tcPr>
            <w:tcW w:w="1842" w:type="dxa"/>
          </w:tcPr>
          <w:p w:rsidR="005B7454" w:rsidRDefault="005B7454" w:rsidP="005B7454">
            <w:pPr>
              <w:spacing w:beforeLines="50" w:before="180" w:line="30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專輔老師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2</w:t>
            </w:r>
          </w:p>
        </w:tc>
        <w:tc>
          <w:tcPr>
            <w:tcW w:w="476" w:type="dxa"/>
          </w:tcPr>
          <w:p w:rsidR="005B7454" w:rsidRDefault="005B7454" w:rsidP="005B7454">
            <w:pPr>
              <w:spacing w:beforeLines="50" w:before="180" w:line="30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12</w:t>
            </w:r>
          </w:p>
        </w:tc>
        <w:tc>
          <w:tcPr>
            <w:tcW w:w="1792" w:type="dxa"/>
          </w:tcPr>
          <w:p w:rsidR="005B7454" w:rsidRDefault="005B7454" w:rsidP="005B7454">
            <w:pPr>
              <w:spacing w:beforeLines="50" w:before="180" w:line="30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學務處組長</w:t>
            </w:r>
          </w:p>
        </w:tc>
      </w:tr>
    </w:tbl>
    <w:p w:rsidR="00C04FE4" w:rsidRPr="005F4E2F" w:rsidRDefault="00C04FE4" w:rsidP="00AE6086">
      <w:pPr>
        <w:spacing w:beforeLines="50" w:before="180" w:line="300" w:lineRule="exact"/>
        <w:ind w:left="525" w:hangingChars="202" w:hanging="525"/>
        <w:jc w:val="both"/>
        <w:rPr>
          <w:rFonts w:ascii="Times New Roman" w:eastAsia="標楷體" w:hAnsi="Times New Roman" w:cs="Times New Roman"/>
          <w:sz w:val="26"/>
          <w:szCs w:val="26"/>
        </w:rPr>
      </w:pPr>
    </w:p>
    <w:sectPr w:rsidR="00C04FE4" w:rsidRPr="005F4E2F" w:rsidSect="00123DED">
      <w:footerReference w:type="default" r:id="rId18"/>
      <w:pgSz w:w="11906" w:h="16838"/>
      <w:pgMar w:top="1134" w:right="1416" w:bottom="1440" w:left="1418" w:header="851" w:footer="992" w:gutter="0"/>
      <w:pgNumType w:start="104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6036" w:rsidRDefault="00AC6036" w:rsidP="002F0846">
      <w:r>
        <w:separator/>
      </w:r>
    </w:p>
  </w:endnote>
  <w:endnote w:type="continuationSeparator" w:id="0">
    <w:p w:rsidR="00AC6036" w:rsidRDefault="00AC6036" w:rsidP="002F08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0846" w:rsidRPr="00C563F0" w:rsidRDefault="002F0846">
    <w:pPr>
      <w:pStyle w:val="a5"/>
      <w:jc w:val="center"/>
      <w:rPr>
        <w:rFonts w:ascii="Times New Roman" w:hAnsi="Times New Roman" w:cs="Times New Roman"/>
      </w:rPr>
    </w:pPr>
  </w:p>
  <w:p w:rsidR="002F0846" w:rsidRDefault="002F084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6036" w:rsidRDefault="00AC6036" w:rsidP="002F0846">
      <w:r>
        <w:separator/>
      </w:r>
    </w:p>
  </w:footnote>
  <w:footnote w:type="continuationSeparator" w:id="0">
    <w:p w:rsidR="00AC6036" w:rsidRDefault="00AC6036" w:rsidP="002F08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2083B"/>
    <w:multiLevelType w:val="hybridMultilevel"/>
    <w:tmpl w:val="3DD8D228"/>
    <w:lvl w:ilvl="0" w:tplc="A3381AD8">
      <w:start w:val="1"/>
      <w:numFmt w:val="decimal"/>
      <w:lvlText w:val="%1."/>
      <w:lvlJc w:val="left"/>
      <w:pPr>
        <w:ind w:left="348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48" w:hanging="480"/>
      </w:pPr>
    </w:lvl>
    <w:lvl w:ilvl="2" w:tplc="0409001B" w:tentative="1">
      <w:start w:val="1"/>
      <w:numFmt w:val="lowerRoman"/>
      <w:lvlText w:val="%3."/>
      <w:lvlJc w:val="right"/>
      <w:pPr>
        <w:ind w:left="1428" w:hanging="480"/>
      </w:pPr>
    </w:lvl>
    <w:lvl w:ilvl="3" w:tplc="0409000F" w:tentative="1">
      <w:start w:val="1"/>
      <w:numFmt w:val="decimal"/>
      <w:lvlText w:val="%4."/>
      <w:lvlJc w:val="left"/>
      <w:pPr>
        <w:ind w:left="19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88" w:hanging="480"/>
      </w:pPr>
    </w:lvl>
    <w:lvl w:ilvl="5" w:tplc="0409001B" w:tentative="1">
      <w:start w:val="1"/>
      <w:numFmt w:val="lowerRoman"/>
      <w:lvlText w:val="%6."/>
      <w:lvlJc w:val="right"/>
      <w:pPr>
        <w:ind w:left="2868" w:hanging="480"/>
      </w:pPr>
    </w:lvl>
    <w:lvl w:ilvl="6" w:tplc="0409000F" w:tentative="1">
      <w:start w:val="1"/>
      <w:numFmt w:val="decimal"/>
      <w:lvlText w:val="%7."/>
      <w:lvlJc w:val="left"/>
      <w:pPr>
        <w:ind w:left="33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28" w:hanging="480"/>
      </w:pPr>
    </w:lvl>
    <w:lvl w:ilvl="8" w:tplc="0409001B" w:tentative="1">
      <w:start w:val="1"/>
      <w:numFmt w:val="lowerRoman"/>
      <w:lvlText w:val="%9."/>
      <w:lvlJc w:val="right"/>
      <w:pPr>
        <w:ind w:left="4308" w:hanging="480"/>
      </w:pPr>
    </w:lvl>
  </w:abstractNum>
  <w:abstractNum w:abstractNumId="1" w15:restartNumberingAfterBreak="0">
    <w:nsid w:val="0E212AD6"/>
    <w:multiLevelType w:val="hybridMultilevel"/>
    <w:tmpl w:val="3DD8D228"/>
    <w:lvl w:ilvl="0" w:tplc="A3381AD8">
      <w:start w:val="1"/>
      <w:numFmt w:val="decimal"/>
      <w:lvlText w:val="%1."/>
      <w:lvlJc w:val="left"/>
      <w:pPr>
        <w:ind w:left="348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48" w:hanging="480"/>
      </w:pPr>
    </w:lvl>
    <w:lvl w:ilvl="2" w:tplc="0409001B" w:tentative="1">
      <w:start w:val="1"/>
      <w:numFmt w:val="lowerRoman"/>
      <w:lvlText w:val="%3."/>
      <w:lvlJc w:val="right"/>
      <w:pPr>
        <w:ind w:left="1428" w:hanging="480"/>
      </w:pPr>
    </w:lvl>
    <w:lvl w:ilvl="3" w:tplc="0409000F" w:tentative="1">
      <w:start w:val="1"/>
      <w:numFmt w:val="decimal"/>
      <w:lvlText w:val="%4."/>
      <w:lvlJc w:val="left"/>
      <w:pPr>
        <w:ind w:left="19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88" w:hanging="480"/>
      </w:pPr>
    </w:lvl>
    <w:lvl w:ilvl="5" w:tplc="0409001B" w:tentative="1">
      <w:start w:val="1"/>
      <w:numFmt w:val="lowerRoman"/>
      <w:lvlText w:val="%6."/>
      <w:lvlJc w:val="right"/>
      <w:pPr>
        <w:ind w:left="2868" w:hanging="480"/>
      </w:pPr>
    </w:lvl>
    <w:lvl w:ilvl="6" w:tplc="0409000F" w:tentative="1">
      <w:start w:val="1"/>
      <w:numFmt w:val="decimal"/>
      <w:lvlText w:val="%7."/>
      <w:lvlJc w:val="left"/>
      <w:pPr>
        <w:ind w:left="33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28" w:hanging="480"/>
      </w:pPr>
    </w:lvl>
    <w:lvl w:ilvl="8" w:tplc="0409001B" w:tentative="1">
      <w:start w:val="1"/>
      <w:numFmt w:val="lowerRoman"/>
      <w:lvlText w:val="%9."/>
      <w:lvlJc w:val="right"/>
      <w:pPr>
        <w:ind w:left="4308" w:hanging="480"/>
      </w:pPr>
    </w:lvl>
  </w:abstractNum>
  <w:abstractNum w:abstractNumId="2" w15:restartNumberingAfterBreak="0">
    <w:nsid w:val="0E225304"/>
    <w:multiLevelType w:val="hybridMultilevel"/>
    <w:tmpl w:val="CE3A2580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2C116D4"/>
    <w:multiLevelType w:val="hybridMultilevel"/>
    <w:tmpl w:val="3DD8D228"/>
    <w:lvl w:ilvl="0" w:tplc="A3381AD8">
      <w:start w:val="1"/>
      <w:numFmt w:val="decimal"/>
      <w:lvlText w:val="%1."/>
      <w:lvlJc w:val="left"/>
      <w:pPr>
        <w:ind w:left="348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48" w:hanging="480"/>
      </w:pPr>
    </w:lvl>
    <w:lvl w:ilvl="2" w:tplc="0409001B" w:tentative="1">
      <w:start w:val="1"/>
      <w:numFmt w:val="lowerRoman"/>
      <w:lvlText w:val="%3."/>
      <w:lvlJc w:val="right"/>
      <w:pPr>
        <w:ind w:left="1428" w:hanging="480"/>
      </w:pPr>
    </w:lvl>
    <w:lvl w:ilvl="3" w:tplc="0409000F" w:tentative="1">
      <w:start w:val="1"/>
      <w:numFmt w:val="decimal"/>
      <w:lvlText w:val="%4."/>
      <w:lvlJc w:val="left"/>
      <w:pPr>
        <w:ind w:left="19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88" w:hanging="480"/>
      </w:pPr>
    </w:lvl>
    <w:lvl w:ilvl="5" w:tplc="0409001B" w:tentative="1">
      <w:start w:val="1"/>
      <w:numFmt w:val="lowerRoman"/>
      <w:lvlText w:val="%6."/>
      <w:lvlJc w:val="right"/>
      <w:pPr>
        <w:ind w:left="2868" w:hanging="480"/>
      </w:pPr>
    </w:lvl>
    <w:lvl w:ilvl="6" w:tplc="0409000F" w:tentative="1">
      <w:start w:val="1"/>
      <w:numFmt w:val="decimal"/>
      <w:lvlText w:val="%7."/>
      <w:lvlJc w:val="left"/>
      <w:pPr>
        <w:ind w:left="33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28" w:hanging="480"/>
      </w:pPr>
    </w:lvl>
    <w:lvl w:ilvl="8" w:tplc="0409001B" w:tentative="1">
      <w:start w:val="1"/>
      <w:numFmt w:val="lowerRoman"/>
      <w:lvlText w:val="%9."/>
      <w:lvlJc w:val="right"/>
      <w:pPr>
        <w:ind w:left="4308" w:hanging="480"/>
      </w:pPr>
    </w:lvl>
  </w:abstractNum>
  <w:abstractNum w:abstractNumId="4" w15:restartNumberingAfterBreak="0">
    <w:nsid w:val="1435607C"/>
    <w:multiLevelType w:val="hybridMultilevel"/>
    <w:tmpl w:val="91608A90"/>
    <w:lvl w:ilvl="0" w:tplc="4C3CF746">
      <w:start w:val="1"/>
      <w:numFmt w:val="decimal"/>
      <w:lvlText w:val="%1."/>
      <w:lvlJc w:val="left"/>
      <w:pPr>
        <w:ind w:left="1394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71" w:hanging="480"/>
      </w:pPr>
    </w:lvl>
    <w:lvl w:ilvl="2" w:tplc="4C3CF746">
      <w:start w:val="1"/>
      <w:numFmt w:val="decimal"/>
      <w:lvlText w:val="%3."/>
      <w:lvlJc w:val="left"/>
      <w:pPr>
        <w:ind w:left="1451" w:hanging="4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3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1" w:hanging="480"/>
      </w:pPr>
    </w:lvl>
    <w:lvl w:ilvl="5" w:tplc="0409001B" w:tentative="1">
      <w:start w:val="1"/>
      <w:numFmt w:val="lowerRoman"/>
      <w:lvlText w:val="%6."/>
      <w:lvlJc w:val="right"/>
      <w:pPr>
        <w:ind w:left="2891" w:hanging="480"/>
      </w:pPr>
    </w:lvl>
    <w:lvl w:ilvl="6" w:tplc="0409000F" w:tentative="1">
      <w:start w:val="1"/>
      <w:numFmt w:val="decimal"/>
      <w:lvlText w:val="%7."/>
      <w:lvlJc w:val="left"/>
      <w:pPr>
        <w:ind w:left="337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1" w:hanging="480"/>
      </w:pPr>
    </w:lvl>
    <w:lvl w:ilvl="8" w:tplc="0409001B" w:tentative="1">
      <w:start w:val="1"/>
      <w:numFmt w:val="lowerRoman"/>
      <w:lvlText w:val="%9."/>
      <w:lvlJc w:val="right"/>
      <w:pPr>
        <w:ind w:left="4331" w:hanging="480"/>
      </w:pPr>
    </w:lvl>
  </w:abstractNum>
  <w:abstractNum w:abstractNumId="5" w15:restartNumberingAfterBreak="0">
    <w:nsid w:val="17444D88"/>
    <w:multiLevelType w:val="hybridMultilevel"/>
    <w:tmpl w:val="C778F71A"/>
    <w:lvl w:ilvl="0" w:tplc="4C3CF746">
      <w:start w:val="1"/>
      <w:numFmt w:val="decimal"/>
      <w:lvlText w:val="%1."/>
      <w:lvlJc w:val="left"/>
      <w:pPr>
        <w:ind w:left="138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83" w:hanging="480"/>
      </w:pPr>
    </w:lvl>
    <w:lvl w:ilvl="2" w:tplc="0409001B" w:tentative="1">
      <w:start w:val="1"/>
      <w:numFmt w:val="lowerRoman"/>
      <w:lvlText w:val="%3."/>
      <w:lvlJc w:val="right"/>
      <w:pPr>
        <w:ind w:left="2463" w:hanging="480"/>
      </w:pPr>
    </w:lvl>
    <w:lvl w:ilvl="3" w:tplc="0409000F" w:tentative="1">
      <w:start w:val="1"/>
      <w:numFmt w:val="decimal"/>
      <w:lvlText w:val="%4."/>
      <w:lvlJc w:val="left"/>
      <w:pPr>
        <w:ind w:left="29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23" w:hanging="480"/>
      </w:pPr>
    </w:lvl>
    <w:lvl w:ilvl="5" w:tplc="0409001B" w:tentative="1">
      <w:start w:val="1"/>
      <w:numFmt w:val="lowerRoman"/>
      <w:lvlText w:val="%6."/>
      <w:lvlJc w:val="right"/>
      <w:pPr>
        <w:ind w:left="3903" w:hanging="480"/>
      </w:pPr>
    </w:lvl>
    <w:lvl w:ilvl="6" w:tplc="0409000F" w:tentative="1">
      <w:start w:val="1"/>
      <w:numFmt w:val="decimal"/>
      <w:lvlText w:val="%7."/>
      <w:lvlJc w:val="left"/>
      <w:pPr>
        <w:ind w:left="43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63" w:hanging="480"/>
      </w:pPr>
    </w:lvl>
    <w:lvl w:ilvl="8" w:tplc="0409001B" w:tentative="1">
      <w:start w:val="1"/>
      <w:numFmt w:val="lowerRoman"/>
      <w:lvlText w:val="%9."/>
      <w:lvlJc w:val="right"/>
      <w:pPr>
        <w:ind w:left="5343" w:hanging="480"/>
      </w:pPr>
    </w:lvl>
  </w:abstractNum>
  <w:abstractNum w:abstractNumId="6" w15:restartNumberingAfterBreak="0">
    <w:nsid w:val="192B4618"/>
    <w:multiLevelType w:val="hybridMultilevel"/>
    <w:tmpl w:val="9ECC66AC"/>
    <w:lvl w:ilvl="0" w:tplc="2CC279A8">
      <w:start w:val="1"/>
      <w:numFmt w:val="decimal"/>
      <w:lvlText w:val="%1."/>
      <w:lvlJc w:val="left"/>
      <w:pPr>
        <w:ind w:left="348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48" w:hanging="480"/>
      </w:pPr>
    </w:lvl>
    <w:lvl w:ilvl="2" w:tplc="0409001B" w:tentative="1">
      <w:start w:val="1"/>
      <w:numFmt w:val="lowerRoman"/>
      <w:lvlText w:val="%3."/>
      <w:lvlJc w:val="right"/>
      <w:pPr>
        <w:ind w:left="1428" w:hanging="480"/>
      </w:pPr>
    </w:lvl>
    <w:lvl w:ilvl="3" w:tplc="0409000F" w:tentative="1">
      <w:start w:val="1"/>
      <w:numFmt w:val="decimal"/>
      <w:lvlText w:val="%4."/>
      <w:lvlJc w:val="left"/>
      <w:pPr>
        <w:ind w:left="19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88" w:hanging="480"/>
      </w:pPr>
    </w:lvl>
    <w:lvl w:ilvl="5" w:tplc="0409001B" w:tentative="1">
      <w:start w:val="1"/>
      <w:numFmt w:val="lowerRoman"/>
      <w:lvlText w:val="%6."/>
      <w:lvlJc w:val="right"/>
      <w:pPr>
        <w:ind w:left="2868" w:hanging="480"/>
      </w:pPr>
    </w:lvl>
    <w:lvl w:ilvl="6" w:tplc="0409000F" w:tentative="1">
      <w:start w:val="1"/>
      <w:numFmt w:val="decimal"/>
      <w:lvlText w:val="%7."/>
      <w:lvlJc w:val="left"/>
      <w:pPr>
        <w:ind w:left="33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28" w:hanging="480"/>
      </w:pPr>
    </w:lvl>
    <w:lvl w:ilvl="8" w:tplc="0409001B" w:tentative="1">
      <w:start w:val="1"/>
      <w:numFmt w:val="lowerRoman"/>
      <w:lvlText w:val="%9."/>
      <w:lvlJc w:val="right"/>
      <w:pPr>
        <w:ind w:left="4308" w:hanging="480"/>
      </w:pPr>
    </w:lvl>
  </w:abstractNum>
  <w:abstractNum w:abstractNumId="7" w15:restartNumberingAfterBreak="0">
    <w:nsid w:val="22926418"/>
    <w:multiLevelType w:val="hybridMultilevel"/>
    <w:tmpl w:val="91608A90"/>
    <w:lvl w:ilvl="0" w:tplc="4C3CF746">
      <w:start w:val="1"/>
      <w:numFmt w:val="decimal"/>
      <w:lvlText w:val="%1."/>
      <w:lvlJc w:val="left"/>
      <w:pPr>
        <w:ind w:left="1394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71" w:hanging="480"/>
      </w:pPr>
    </w:lvl>
    <w:lvl w:ilvl="2" w:tplc="4C3CF746">
      <w:start w:val="1"/>
      <w:numFmt w:val="decimal"/>
      <w:lvlText w:val="%3."/>
      <w:lvlJc w:val="left"/>
      <w:pPr>
        <w:ind w:left="1451" w:hanging="4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3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1" w:hanging="480"/>
      </w:pPr>
    </w:lvl>
    <w:lvl w:ilvl="5" w:tplc="0409001B" w:tentative="1">
      <w:start w:val="1"/>
      <w:numFmt w:val="lowerRoman"/>
      <w:lvlText w:val="%6."/>
      <w:lvlJc w:val="right"/>
      <w:pPr>
        <w:ind w:left="2891" w:hanging="480"/>
      </w:pPr>
    </w:lvl>
    <w:lvl w:ilvl="6" w:tplc="0409000F" w:tentative="1">
      <w:start w:val="1"/>
      <w:numFmt w:val="decimal"/>
      <w:lvlText w:val="%7."/>
      <w:lvlJc w:val="left"/>
      <w:pPr>
        <w:ind w:left="337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1" w:hanging="480"/>
      </w:pPr>
    </w:lvl>
    <w:lvl w:ilvl="8" w:tplc="0409001B" w:tentative="1">
      <w:start w:val="1"/>
      <w:numFmt w:val="lowerRoman"/>
      <w:lvlText w:val="%9."/>
      <w:lvlJc w:val="right"/>
      <w:pPr>
        <w:ind w:left="4331" w:hanging="480"/>
      </w:pPr>
    </w:lvl>
  </w:abstractNum>
  <w:abstractNum w:abstractNumId="8" w15:restartNumberingAfterBreak="0">
    <w:nsid w:val="237E63B8"/>
    <w:multiLevelType w:val="hybridMultilevel"/>
    <w:tmpl w:val="3DD8D228"/>
    <w:lvl w:ilvl="0" w:tplc="A3381AD8">
      <w:start w:val="1"/>
      <w:numFmt w:val="decimal"/>
      <w:lvlText w:val="%1."/>
      <w:lvlJc w:val="left"/>
      <w:pPr>
        <w:ind w:left="348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48" w:hanging="480"/>
      </w:pPr>
    </w:lvl>
    <w:lvl w:ilvl="2" w:tplc="0409001B" w:tentative="1">
      <w:start w:val="1"/>
      <w:numFmt w:val="lowerRoman"/>
      <w:lvlText w:val="%3."/>
      <w:lvlJc w:val="right"/>
      <w:pPr>
        <w:ind w:left="1428" w:hanging="480"/>
      </w:pPr>
    </w:lvl>
    <w:lvl w:ilvl="3" w:tplc="0409000F" w:tentative="1">
      <w:start w:val="1"/>
      <w:numFmt w:val="decimal"/>
      <w:lvlText w:val="%4."/>
      <w:lvlJc w:val="left"/>
      <w:pPr>
        <w:ind w:left="19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88" w:hanging="480"/>
      </w:pPr>
    </w:lvl>
    <w:lvl w:ilvl="5" w:tplc="0409001B" w:tentative="1">
      <w:start w:val="1"/>
      <w:numFmt w:val="lowerRoman"/>
      <w:lvlText w:val="%6."/>
      <w:lvlJc w:val="right"/>
      <w:pPr>
        <w:ind w:left="2868" w:hanging="480"/>
      </w:pPr>
    </w:lvl>
    <w:lvl w:ilvl="6" w:tplc="0409000F" w:tentative="1">
      <w:start w:val="1"/>
      <w:numFmt w:val="decimal"/>
      <w:lvlText w:val="%7."/>
      <w:lvlJc w:val="left"/>
      <w:pPr>
        <w:ind w:left="33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28" w:hanging="480"/>
      </w:pPr>
    </w:lvl>
    <w:lvl w:ilvl="8" w:tplc="0409001B" w:tentative="1">
      <w:start w:val="1"/>
      <w:numFmt w:val="lowerRoman"/>
      <w:lvlText w:val="%9."/>
      <w:lvlJc w:val="right"/>
      <w:pPr>
        <w:ind w:left="4308" w:hanging="480"/>
      </w:pPr>
    </w:lvl>
  </w:abstractNum>
  <w:abstractNum w:abstractNumId="9" w15:restartNumberingAfterBreak="0">
    <w:nsid w:val="389A2DC9"/>
    <w:multiLevelType w:val="hybridMultilevel"/>
    <w:tmpl w:val="3DD8D228"/>
    <w:lvl w:ilvl="0" w:tplc="A3381AD8">
      <w:start w:val="1"/>
      <w:numFmt w:val="decimal"/>
      <w:lvlText w:val="%1."/>
      <w:lvlJc w:val="left"/>
      <w:pPr>
        <w:ind w:left="348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48" w:hanging="480"/>
      </w:pPr>
    </w:lvl>
    <w:lvl w:ilvl="2" w:tplc="0409001B" w:tentative="1">
      <w:start w:val="1"/>
      <w:numFmt w:val="lowerRoman"/>
      <w:lvlText w:val="%3."/>
      <w:lvlJc w:val="right"/>
      <w:pPr>
        <w:ind w:left="1428" w:hanging="480"/>
      </w:pPr>
    </w:lvl>
    <w:lvl w:ilvl="3" w:tplc="0409000F" w:tentative="1">
      <w:start w:val="1"/>
      <w:numFmt w:val="decimal"/>
      <w:lvlText w:val="%4."/>
      <w:lvlJc w:val="left"/>
      <w:pPr>
        <w:ind w:left="19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88" w:hanging="480"/>
      </w:pPr>
    </w:lvl>
    <w:lvl w:ilvl="5" w:tplc="0409001B" w:tentative="1">
      <w:start w:val="1"/>
      <w:numFmt w:val="lowerRoman"/>
      <w:lvlText w:val="%6."/>
      <w:lvlJc w:val="right"/>
      <w:pPr>
        <w:ind w:left="2868" w:hanging="480"/>
      </w:pPr>
    </w:lvl>
    <w:lvl w:ilvl="6" w:tplc="0409000F" w:tentative="1">
      <w:start w:val="1"/>
      <w:numFmt w:val="decimal"/>
      <w:lvlText w:val="%7."/>
      <w:lvlJc w:val="left"/>
      <w:pPr>
        <w:ind w:left="33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28" w:hanging="480"/>
      </w:pPr>
    </w:lvl>
    <w:lvl w:ilvl="8" w:tplc="0409001B" w:tentative="1">
      <w:start w:val="1"/>
      <w:numFmt w:val="lowerRoman"/>
      <w:lvlText w:val="%9."/>
      <w:lvlJc w:val="right"/>
      <w:pPr>
        <w:ind w:left="4308" w:hanging="480"/>
      </w:pPr>
    </w:lvl>
  </w:abstractNum>
  <w:abstractNum w:abstractNumId="10" w15:restartNumberingAfterBreak="0">
    <w:nsid w:val="3A3E2AF5"/>
    <w:multiLevelType w:val="hybridMultilevel"/>
    <w:tmpl w:val="3DD8D228"/>
    <w:lvl w:ilvl="0" w:tplc="A3381AD8">
      <w:start w:val="1"/>
      <w:numFmt w:val="decimal"/>
      <w:lvlText w:val="%1."/>
      <w:lvlJc w:val="left"/>
      <w:pPr>
        <w:ind w:left="348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48" w:hanging="480"/>
      </w:pPr>
    </w:lvl>
    <w:lvl w:ilvl="2" w:tplc="0409001B" w:tentative="1">
      <w:start w:val="1"/>
      <w:numFmt w:val="lowerRoman"/>
      <w:lvlText w:val="%3."/>
      <w:lvlJc w:val="right"/>
      <w:pPr>
        <w:ind w:left="1428" w:hanging="480"/>
      </w:pPr>
    </w:lvl>
    <w:lvl w:ilvl="3" w:tplc="0409000F" w:tentative="1">
      <w:start w:val="1"/>
      <w:numFmt w:val="decimal"/>
      <w:lvlText w:val="%4."/>
      <w:lvlJc w:val="left"/>
      <w:pPr>
        <w:ind w:left="19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88" w:hanging="480"/>
      </w:pPr>
    </w:lvl>
    <w:lvl w:ilvl="5" w:tplc="0409001B" w:tentative="1">
      <w:start w:val="1"/>
      <w:numFmt w:val="lowerRoman"/>
      <w:lvlText w:val="%6."/>
      <w:lvlJc w:val="right"/>
      <w:pPr>
        <w:ind w:left="2868" w:hanging="480"/>
      </w:pPr>
    </w:lvl>
    <w:lvl w:ilvl="6" w:tplc="0409000F" w:tentative="1">
      <w:start w:val="1"/>
      <w:numFmt w:val="decimal"/>
      <w:lvlText w:val="%7."/>
      <w:lvlJc w:val="left"/>
      <w:pPr>
        <w:ind w:left="33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28" w:hanging="480"/>
      </w:pPr>
    </w:lvl>
    <w:lvl w:ilvl="8" w:tplc="0409001B" w:tentative="1">
      <w:start w:val="1"/>
      <w:numFmt w:val="lowerRoman"/>
      <w:lvlText w:val="%9."/>
      <w:lvlJc w:val="right"/>
      <w:pPr>
        <w:ind w:left="4308" w:hanging="480"/>
      </w:pPr>
    </w:lvl>
  </w:abstractNum>
  <w:abstractNum w:abstractNumId="11" w15:restartNumberingAfterBreak="0">
    <w:nsid w:val="3AA6343C"/>
    <w:multiLevelType w:val="hybridMultilevel"/>
    <w:tmpl w:val="3DD8D228"/>
    <w:lvl w:ilvl="0" w:tplc="A3381AD8">
      <w:start w:val="1"/>
      <w:numFmt w:val="decimal"/>
      <w:lvlText w:val="%1."/>
      <w:lvlJc w:val="left"/>
      <w:pPr>
        <w:ind w:left="348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48" w:hanging="480"/>
      </w:pPr>
    </w:lvl>
    <w:lvl w:ilvl="2" w:tplc="0409001B" w:tentative="1">
      <w:start w:val="1"/>
      <w:numFmt w:val="lowerRoman"/>
      <w:lvlText w:val="%3."/>
      <w:lvlJc w:val="right"/>
      <w:pPr>
        <w:ind w:left="1428" w:hanging="480"/>
      </w:pPr>
    </w:lvl>
    <w:lvl w:ilvl="3" w:tplc="0409000F" w:tentative="1">
      <w:start w:val="1"/>
      <w:numFmt w:val="decimal"/>
      <w:lvlText w:val="%4."/>
      <w:lvlJc w:val="left"/>
      <w:pPr>
        <w:ind w:left="19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88" w:hanging="480"/>
      </w:pPr>
    </w:lvl>
    <w:lvl w:ilvl="5" w:tplc="0409001B" w:tentative="1">
      <w:start w:val="1"/>
      <w:numFmt w:val="lowerRoman"/>
      <w:lvlText w:val="%6."/>
      <w:lvlJc w:val="right"/>
      <w:pPr>
        <w:ind w:left="2868" w:hanging="480"/>
      </w:pPr>
    </w:lvl>
    <w:lvl w:ilvl="6" w:tplc="0409000F" w:tentative="1">
      <w:start w:val="1"/>
      <w:numFmt w:val="decimal"/>
      <w:lvlText w:val="%7."/>
      <w:lvlJc w:val="left"/>
      <w:pPr>
        <w:ind w:left="33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28" w:hanging="480"/>
      </w:pPr>
    </w:lvl>
    <w:lvl w:ilvl="8" w:tplc="0409001B" w:tentative="1">
      <w:start w:val="1"/>
      <w:numFmt w:val="lowerRoman"/>
      <w:lvlText w:val="%9."/>
      <w:lvlJc w:val="right"/>
      <w:pPr>
        <w:ind w:left="4308" w:hanging="480"/>
      </w:pPr>
    </w:lvl>
  </w:abstractNum>
  <w:abstractNum w:abstractNumId="12" w15:restartNumberingAfterBreak="0">
    <w:nsid w:val="481217BC"/>
    <w:multiLevelType w:val="hybridMultilevel"/>
    <w:tmpl w:val="91608A90"/>
    <w:lvl w:ilvl="0" w:tplc="4C3CF746">
      <w:start w:val="1"/>
      <w:numFmt w:val="decimal"/>
      <w:lvlText w:val="%1."/>
      <w:lvlJc w:val="left"/>
      <w:pPr>
        <w:ind w:left="1394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71" w:hanging="480"/>
      </w:pPr>
    </w:lvl>
    <w:lvl w:ilvl="2" w:tplc="4C3CF746">
      <w:start w:val="1"/>
      <w:numFmt w:val="decimal"/>
      <w:lvlText w:val="%3."/>
      <w:lvlJc w:val="left"/>
      <w:pPr>
        <w:ind w:left="1451" w:hanging="4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3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1" w:hanging="480"/>
      </w:pPr>
    </w:lvl>
    <w:lvl w:ilvl="5" w:tplc="0409001B" w:tentative="1">
      <w:start w:val="1"/>
      <w:numFmt w:val="lowerRoman"/>
      <w:lvlText w:val="%6."/>
      <w:lvlJc w:val="right"/>
      <w:pPr>
        <w:ind w:left="2891" w:hanging="480"/>
      </w:pPr>
    </w:lvl>
    <w:lvl w:ilvl="6" w:tplc="0409000F" w:tentative="1">
      <w:start w:val="1"/>
      <w:numFmt w:val="decimal"/>
      <w:lvlText w:val="%7."/>
      <w:lvlJc w:val="left"/>
      <w:pPr>
        <w:ind w:left="337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1" w:hanging="480"/>
      </w:pPr>
    </w:lvl>
    <w:lvl w:ilvl="8" w:tplc="0409001B" w:tentative="1">
      <w:start w:val="1"/>
      <w:numFmt w:val="lowerRoman"/>
      <w:lvlText w:val="%9."/>
      <w:lvlJc w:val="right"/>
      <w:pPr>
        <w:ind w:left="4331" w:hanging="480"/>
      </w:pPr>
    </w:lvl>
  </w:abstractNum>
  <w:abstractNum w:abstractNumId="13" w15:restartNumberingAfterBreak="0">
    <w:nsid w:val="5ABB04C8"/>
    <w:multiLevelType w:val="hybridMultilevel"/>
    <w:tmpl w:val="3DD8D228"/>
    <w:lvl w:ilvl="0" w:tplc="A3381AD8">
      <w:start w:val="1"/>
      <w:numFmt w:val="decimal"/>
      <w:lvlText w:val="%1."/>
      <w:lvlJc w:val="left"/>
      <w:pPr>
        <w:ind w:left="348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48" w:hanging="480"/>
      </w:pPr>
    </w:lvl>
    <w:lvl w:ilvl="2" w:tplc="0409001B" w:tentative="1">
      <w:start w:val="1"/>
      <w:numFmt w:val="lowerRoman"/>
      <w:lvlText w:val="%3."/>
      <w:lvlJc w:val="right"/>
      <w:pPr>
        <w:ind w:left="1428" w:hanging="480"/>
      </w:pPr>
    </w:lvl>
    <w:lvl w:ilvl="3" w:tplc="0409000F" w:tentative="1">
      <w:start w:val="1"/>
      <w:numFmt w:val="decimal"/>
      <w:lvlText w:val="%4."/>
      <w:lvlJc w:val="left"/>
      <w:pPr>
        <w:ind w:left="19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88" w:hanging="480"/>
      </w:pPr>
    </w:lvl>
    <w:lvl w:ilvl="5" w:tplc="0409001B" w:tentative="1">
      <w:start w:val="1"/>
      <w:numFmt w:val="lowerRoman"/>
      <w:lvlText w:val="%6."/>
      <w:lvlJc w:val="right"/>
      <w:pPr>
        <w:ind w:left="2868" w:hanging="480"/>
      </w:pPr>
    </w:lvl>
    <w:lvl w:ilvl="6" w:tplc="0409000F" w:tentative="1">
      <w:start w:val="1"/>
      <w:numFmt w:val="decimal"/>
      <w:lvlText w:val="%7."/>
      <w:lvlJc w:val="left"/>
      <w:pPr>
        <w:ind w:left="33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28" w:hanging="480"/>
      </w:pPr>
    </w:lvl>
    <w:lvl w:ilvl="8" w:tplc="0409001B" w:tentative="1">
      <w:start w:val="1"/>
      <w:numFmt w:val="lowerRoman"/>
      <w:lvlText w:val="%9."/>
      <w:lvlJc w:val="right"/>
      <w:pPr>
        <w:ind w:left="4308" w:hanging="480"/>
      </w:pPr>
    </w:lvl>
  </w:abstractNum>
  <w:abstractNum w:abstractNumId="14" w15:restartNumberingAfterBreak="0">
    <w:nsid w:val="5FB153EF"/>
    <w:multiLevelType w:val="hybridMultilevel"/>
    <w:tmpl w:val="3DD8D228"/>
    <w:lvl w:ilvl="0" w:tplc="A3381AD8">
      <w:start w:val="1"/>
      <w:numFmt w:val="decimal"/>
      <w:lvlText w:val="%1."/>
      <w:lvlJc w:val="left"/>
      <w:pPr>
        <w:ind w:left="348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48" w:hanging="480"/>
      </w:pPr>
    </w:lvl>
    <w:lvl w:ilvl="2" w:tplc="0409001B" w:tentative="1">
      <w:start w:val="1"/>
      <w:numFmt w:val="lowerRoman"/>
      <w:lvlText w:val="%3."/>
      <w:lvlJc w:val="right"/>
      <w:pPr>
        <w:ind w:left="1428" w:hanging="480"/>
      </w:pPr>
    </w:lvl>
    <w:lvl w:ilvl="3" w:tplc="0409000F" w:tentative="1">
      <w:start w:val="1"/>
      <w:numFmt w:val="decimal"/>
      <w:lvlText w:val="%4."/>
      <w:lvlJc w:val="left"/>
      <w:pPr>
        <w:ind w:left="19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88" w:hanging="480"/>
      </w:pPr>
    </w:lvl>
    <w:lvl w:ilvl="5" w:tplc="0409001B" w:tentative="1">
      <w:start w:val="1"/>
      <w:numFmt w:val="lowerRoman"/>
      <w:lvlText w:val="%6."/>
      <w:lvlJc w:val="right"/>
      <w:pPr>
        <w:ind w:left="2868" w:hanging="480"/>
      </w:pPr>
    </w:lvl>
    <w:lvl w:ilvl="6" w:tplc="0409000F" w:tentative="1">
      <w:start w:val="1"/>
      <w:numFmt w:val="decimal"/>
      <w:lvlText w:val="%7."/>
      <w:lvlJc w:val="left"/>
      <w:pPr>
        <w:ind w:left="33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28" w:hanging="480"/>
      </w:pPr>
    </w:lvl>
    <w:lvl w:ilvl="8" w:tplc="0409001B" w:tentative="1">
      <w:start w:val="1"/>
      <w:numFmt w:val="lowerRoman"/>
      <w:lvlText w:val="%9."/>
      <w:lvlJc w:val="right"/>
      <w:pPr>
        <w:ind w:left="4308" w:hanging="480"/>
      </w:pPr>
    </w:lvl>
  </w:abstractNum>
  <w:num w:numId="1">
    <w:abstractNumId w:val="9"/>
  </w:num>
  <w:num w:numId="2">
    <w:abstractNumId w:val="6"/>
  </w:num>
  <w:num w:numId="3">
    <w:abstractNumId w:val="8"/>
  </w:num>
  <w:num w:numId="4">
    <w:abstractNumId w:val="1"/>
  </w:num>
  <w:num w:numId="5">
    <w:abstractNumId w:val="10"/>
  </w:num>
  <w:num w:numId="6">
    <w:abstractNumId w:val="13"/>
  </w:num>
  <w:num w:numId="7">
    <w:abstractNumId w:val="14"/>
  </w:num>
  <w:num w:numId="8">
    <w:abstractNumId w:val="3"/>
  </w:num>
  <w:num w:numId="9">
    <w:abstractNumId w:val="11"/>
  </w:num>
  <w:num w:numId="10">
    <w:abstractNumId w:val="0"/>
  </w:num>
  <w:num w:numId="11">
    <w:abstractNumId w:val="5"/>
  </w:num>
  <w:num w:numId="12">
    <w:abstractNumId w:val="7"/>
  </w:num>
  <w:num w:numId="13">
    <w:abstractNumId w:val="12"/>
  </w:num>
  <w:num w:numId="14">
    <w:abstractNumId w:val="4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E2F"/>
    <w:rsid w:val="00002791"/>
    <w:rsid w:val="00023D6E"/>
    <w:rsid w:val="00053A83"/>
    <w:rsid w:val="00057E2D"/>
    <w:rsid w:val="00067D8D"/>
    <w:rsid w:val="00096BAA"/>
    <w:rsid w:val="000B0B4D"/>
    <w:rsid w:val="000B31BA"/>
    <w:rsid w:val="000F7BD0"/>
    <w:rsid w:val="001222E9"/>
    <w:rsid w:val="00123DED"/>
    <w:rsid w:val="00145FFC"/>
    <w:rsid w:val="00155F66"/>
    <w:rsid w:val="00192078"/>
    <w:rsid w:val="001923F3"/>
    <w:rsid w:val="001B3C63"/>
    <w:rsid w:val="001E3431"/>
    <w:rsid w:val="002338A5"/>
    <w:rsid w:val="002716DE"/>
    <w:rsid w:val="00292192"/>
    <w:rsid w:val="00294CDF"/>
    <w:rsid w:val="002A4288"/>
    <w:rsid w:val="002B2A8D"/>
    <w:rsid w:val="002D0961"/>
    <w:rsid w:val="002D0CA4"/>
    <w:rsid w:val="002D758D"/>
    <w:rsid w:val="002D78E0"/>
    <w:rsid w:val="002F0846"/>
    <w:rsid w:val="003005D7"/>
    <w:rsid w:val="00302D95"/>
    <w:rsid w:val="00320B06"/>
    <w:rsid w:val="00330911"/>
    <w:rsid w:val="00380500"/>
    <w:rsid w:val="003B2E24"/>
    <w:rsid w:val="003B3120"/>
    <w:rsid w:val="003E66F8"/>
    <w:rsid w:val="00401ECB"/>
    <w:rsid w:val="00401F7F"/>
    <w:rsid w:val="0041008D"/>
    <w:rsid w:val="00421B15"/>
    <w:rsid w:val="00442D75"/>
    <w:rsid w:val="004523A1"/>
    <w:rsid w:val="0046668B"/>
    <w:rsid w:val="004B5AD0"/>
    <w:rsid w:val="004C741D"/>
    <w:rsid w:val="00501482"/>
    <w:rsid w:val="00556B2C"/>
    <w:rsid w:val="0056763F"/>
    <w:rsid w:val="005B1A53"/>
    <w:rsid w:val="005B7454"/>
    <w:rsid w:val="005F4E2F"/>
    <w:rsid w:val="00606C41"/>
    <w:rsid w:val="00685901"/>
    <w:rsid w:val="00686FB1"/>
    <w:rsid w:val="006A31FF"/>
    <w:rsid w:val="006C23E6"/>
    <w:rsid w:val="006C4361"/>
    <w:rsid w:val="0071127E"/>
    <w:rsid w:val="00712A1A"/>
    <w:rsid w:val="00731849"/>
    <w:rsid w:val="00731ED0"/>
    <w:rsid w:val="00784479"/>
    <w:rsid w:val="00794331"/>
    <w:rsid w:val="0085370A"/>
    <w:rsid w:val="00874831"/>
    <w:rsid w:val="008842B8"/>
    <w:rsid w:val="00893BE1"/>
    <w:rsid w:val="008D7592"/>
    <w:rsid w:val="008E4C19"/>
    <w:rsid w:val="008F31FC"/>
    <w:rsid w:val="0091525E"/>
    <w:rsid w:val="009723D1"/>
    <w:rsid w:val="00985128"/>
    <w:rsid w:val="009A6890"/>
    <w:rsid w:val="009C7029"/>
    <w:rsid w:val="009D49AE"/>
    <w:rsid w:val="009F4DB5"/>
    <w:rsid w:val="00A46275"/>
    <w:rsid w:val="00A73D42"/>
    <w:rsid w:val="00A95B88"/>
    <w:rsid w:val="00AA7389"/>
    <w:rsid w:val="00AC6036"/>
    <w:rsid w:val="00AD1D33"/>
    <w:rsid w:val="00AE6086"/>
    <w:rsid w:val="00B223E6"/>
    <w:rsid w:val="00B310A7"/>
    <w:rsid w:val="00B52175"/>
    <w:rsid w:val="00B608ED"/>
    <w:rsid w:val="00B648B8"/>
    <w:rsid w:val="00BE60ED"/>
    <w:rsid w:val="00C04FE4"/>
    <w:rsid w:val="00C13AF0"/>
    <w:rsid w:val="00C563F0"/>
    <w:rsid w:val="00CB35A4"/>
    <w:rsid w:val="00CD647F"/>
    <w:rsid w:val="00CF5019"/>
    <w:rsid w:val="00D450A7"/>
    <w:rsid w:val="00D56EEB"/>
    <w:rsid w:val="00D57CA0"/>
    <w:rsid w:val="00DA0E39"/>
    <w:rsid w:val="00DB1FCB"/>
    <w:rsid w:val="00E41D9C"/>
    <w:rsid w:val="00E63123"/>
    <w:rsid w:val="00E65953"/>
    <w:rsid w:val="00E76914"/>
    <w:rsid w:val="00E84454"/>
    <w:rsid w:val="00E84E82"/>
    <w:rsid w:val="00E91AF0"/>
    <w:rsid w:val="00EA3B81"/>
    <w:rsid w:val="00EB6196"/>
    <w:rsid w:val="00EC6137"/>
    <w:rsid w:val="00EC6E44"/>
    <w:rsid w:val="00ED36AE"/>
    <w:rsid w:val="00EE0968"/>
    <w:rsid w:val="00EF088A"/>
    <w:rsid w:val="00F36804"/>
    <w:rsid w:val="00F65EC5"/>
    <w:rsid w:val="00F8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7343D13F-540B-430C-BCA4-F4A05E204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08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F084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F08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F0846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563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563F0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2D0961"/>
    <w:pPr>
      <w:ind w:leftChars="200" w:left="480"/>
    </w:pPr>
  </w:style>
  <w:style w:type="table" w:styleId="aa">
    <w:name w:val="Table Grid"/>
    <w:basedOn w:val="a1"/>
    <w:uiPriority w:val="59"/>
    <w:rsid w:val="005B74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460</Words>
  <Characters>2624</Characters>
  <Application>Microsoft Office Word</Application>
  <DocSecurity>0</DocSecurity>
  <Lines>21</Lines>
  <Paragraphs>6</Paragraphs>
  <ScaleCrop>false</ScaleCrop>
  <Company/>
  <LinksUpToDate>false</LinksUpToDate>
  <CharactersWithSpaces>3078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王郁雯</dc:creator>
  <cp:lastModifiedBy>USER</cp:lastModifiedBy>
  <cp:revision>5</cp:revision>
  <cp:lastPrinted>2015-04-29T01:40:00Z</cp:lastPrinted>
  <dcterms:created xsi:type="dcterms:W3CDTF">2023-09-18T06:30:00Z</dcterms:created>
  <dcterms:modified xsi:type="dcterms:W3CDTF">2023-09-18T08:06:00Z</dcterms:modified>
</cp:coreProperties>
</file>