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964D" w14:textId="750739C1" w:rsidR="00A5514D" w:rsidRDefault="0088042F" w:rsidP="0088042F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88042F">
        <w:rPr>
          <w:rFonts w:ascii="標楷體" w:eastAsia="標楷體" w:hAnsi="標楷體" w:hint="eastAsia"/>
          <w:sz w:val="28"/>
          <w:szCs w:val="24"/>
        </w:rPr>
        <w:t>臺北市雙語學分班</w:t>
      </w:r>
      <w:r>
        <w:rPr>
          <w:rFonts w:ascii="標楷體" w:eastAsia="標楷體" w:hAnsi="標楷體" w:hint="eastAsia"/>
          <w:sz w:val="28"/>
          <w:szCs w:val="24"/>
        </w:rPr>
        <w:t>現職教師</w:t>
      </w:r>
      <w:r w:rsidRPr="0088042F">
        <w:rPr>
          <w:rFonts w:ascii="標楷體" w:eastAsia="標楷體" w:hAnsi="標楷體" w:hint="eastAsia"/>
          <w:sz w:val="28"/>
          <w:szCs w:val="24"/>
        </w:rPr>
        <w:t>全市公開授課</w:t>
      </w:r>
      <w:proofErr w:type="gramStart"/>
      <w:r w:rsidRPr="0088042F">
        <w:rPr>
          <w:rFonts w:ascii="標楷體" w:eastAsia="標楷體" w:hAnsi="標楷體" w:hint="eastAsia"/>
          <w:sz w:val="28"/>
          <w:szCs w:val="24"/>
        </w:rPr>
        <w:t>研習計畫</w:t>
      </w:r>
      <w:r w:rsidR="00A5514D" w:rsidRPr="00A5514D">
        <w:rPr>
          <w:rFonts w:ascii="標楷體" w:eastAsia="標楷體" w:hAnsi="標楷體" w:hint="eastAsia"/>
          <w:sz w:val="28"/>
          <w:szCs w:val="24"/>
        </w:rPr>
        <w:t>研習計畫</w:t>
      </w:r>
      <w:r>
        <w:rPr>
          <w:rFonts w:ascii="標楷體" w:eastAsia="標楷體" w:hAnsi="標楷體"/>
          <w:sz w:val="28"/>
          <w:szCs w:val="24"/>
        </w:rPr>
        <w:t>—</w:t>
      </w:r>
      <w:proofErr w:type="gramEnd"/>
      <w:r>
        <w:rPr>
          <w:rFonts w:ascii="標楷體" w:eastAsia="標楷體" w:hAnsi="標楷體" w:hint="eastAsia"/>
          <w:sz w:val="28"/>
          <w:szCs w:val="24"/>
        </w:rPr>
        <w:t>信義場</w:t>
      </w:r>
    </w:p>
    <w:p w14:paraId="501FE61F" w14:textId="3A587281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壹、實施目標： </w:t>
      </w:r>
    </w:p>
    <w:p w14:paraId="72CC0EAC" w14:textId="2020D19B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    </w:t>
      </w:r>
      <w:r w:rsidR="0088042F">
        <w:rPr>
          <w:rFonts w:ascii="標楷體" w:eastAsia="標楷體" w:hAnsi="標楷體" w:hint="eastAsia"/>
          <w:szCs w:val="24"/>
        </w:rPr>
        <w:t>為促進本市國中雙語的發展，透過</w:t>
      </w:r>
      <w:proofErr w:type="gramStart"/>
      <w:r w:rsidR="0088042F">
        <w:rPr>
          <w:rFonts w:ascii="標楷體" w:eastAsia="標楷體" w:hAnsi="標楷體" w:hint="eastAsia"/>
          <w:szCs w:val="24"/>
        </w:rPr>
        <w:t>公開觀課</w:t>
      </w:r>
      <w:proofErr w:type="gramEnd"/>
      <w:r w:rsidRPr="00AB7729">
        <w:rPr>
          <w:rFonts w:ascii="標楷體" w:eastAsia="標楷體" w:hAnsi="標楷體" w:hint="eastAsia"/>
          <w:szCs w:val="24"/>
        </w:rPr>
        <w:t xml:space="preserve">、交流及討論，以精進本市雙語課程之推動。 </w:t>
      </w:r>
    </w:p>
    <w:p w14:paraId="195BCD67" w14:textId="77777777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貳、辦理單位： </w:t>
      </w:r>
    </w:p>
    <w:p w14:paraId="50701504" w14:textId="18BAD49D" w:rsidR="001B681D" w:rsidRDefault="0088042F" w:rsidP="001B681D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0C36D6">
        <w:rPr>
          <w:rFonts w:ascii="標楷體" w:eastAsia="標楷體" w:hAnsi="標楷體" w:hint="eastAsia"/>
          <w:szCs w:val="24"/>
        </w:rPr>
        <w:t>、承辦單位：臺北市立信義</w:t>
      </w:r>
      <w:r w:rsidR="00612A1F" w:rsidRPr="00AB7729">
        <w:rPr>
          <w:rFonts w:ascii="標楷體" w:eastAsia="標楷體" w:hAnsi="標楷體" w:hint="eastAsia"/>
          <w:szCs w:val="24"/>
        </w:rPr>
        <w:t xml:space="preserve">國民中學 </w:t>
      </w:r>
    </w:p>
    <w:p w14:paraId="35E65D53" w14:textId="7E22C4CB" w:rsidR="009B11A6" w:rsidRPr="009B11A6" w:rsidRDefault="001B681D" w:rsidP="009B11A6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2554C">
        <w:rPr>
          <w:rFonts w:ascii="標楷體" w:eastAsia="標楷體" w:hAnsi="標楷體" w:hint="eastAsia"/>
          <w:szCs w:val="24"/>
        </w:rPr>
        <w:t xml:space="preserve">實施對象： </w:t>
      </w:r>
    </w:p>
    <w:p w14:paraId="4122B016" w14:textId="47B78912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參與111學年度現職教師雙語學分班培訓之教師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6ACA1AC6" w14:textId="2AE51E31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校內對此議題有興趣之教師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7344BB0D" w14:textId="470857D2" w:rsidR="00A2554C" w:rsidRPr="0088042F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北市對此議題有興趣之教師</w:t>
      </w:r>
      <w:r w:rsidR="001B681D" w:rsidRPr="0088042F">
        <w:rPr>
          <w:rFonts w:ascii="標楷體" w:eastAsia="標楷體" w:hAnsi="標楷體" w:hint="eastAsia"/>
        </w:rPr>
        <w:t>。</w:t>
      </w:r>
    </w:p>
    <w:p w14:paraId="2576EC64" w14:textId="13AE4535" w:rsidR="0088042F" w:rsidRPr="00D90F4B" w:rsidRDefault="00D90F4B" w:rsidP="00D90F4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研習流程</w:t>
      </w:r>
      <w:r w:rsidR="00612A1F" w:rsidRPr="0088042F">
        <w:rPr>
          <w:rFonts w:ascii="標楷體" w:eastAsia="標楷體" w:hAnsi="標楷體" w:hint="eastAsia"/>
          <w:szCs w:val="24"/>
        </w:rPr>
        <w:t>：</w:t>
      </w:r>
    </w:p>
    <w:p w14:paraId="4C508CFB" w14:textId="05BB3210" w:rsidR="00D470DE" w:rsidRDefault="0088042F" w:rsidP="0088042F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 w:rsidRPr="0088042F">
        <w:rPr>
          <w:rFonts w:ascii="標楷體" w:eastAsia="標楷體" w:hAnsi="標楷體" w:hint="eastAsia"/>
          <w:szCs w:val="24"/>
        </w:rPr>
        <w:t>112</w:t>
      </w:r>
      <w:r w:rsidR="00612A1F" w:rsidRPr="0088042F">
        <w:rPr>
          <w:rFonts w:ascii="標楷體" w:eastAsia="標楷體" w:hAnsi="標楷體" w:hint="eastAsia"/>
          <w:szCs w:val="24"/>
        </w:rPr>
        <w:t>年</w:t>
      </w:r>
      <w:r w:rsidR="00D20FFF">
        <w:rPr>
          <w:rFonts w:ascii="標楷體" w:eastAsia="標楷體" w:hAnsi="標楷體" w:hint="eastAsia"/>
          <w:szCs w:val="24"/>
        </w:rPr>
        <w:t>5</w:t>
      </w:r>
      <w:r w:rsidR="00612A1F" w:rsidRPr="0088042F">
        <w:rPr>
          <w:rFonts w:ascii="標楷體" w:eastAsia="標楷體" w:hAnsi="標楷體" w:hint="eastAsia"/>
          <w:szCs w:val="24"/>
        </w:rPr>
        <w:t>月</w:t>
      </w:r>
      <w:r w:rsidR="00D20FFF">
        <w:rPr>
          <w:rFonts w:ascii="標楷體" w:eastAsia="標楷體" w:hAnsi="標楷體" w:hint="eastAsia"/>
          <w:szCs w:val="24"/>
        </w:rPr>
        <w:t>18</w:t>
      </w:r>
      <w:r w:rsidR="000763A5">
        <w:rPr>
          <w:rFonts w:ascii="標楷體" w:eastAsia="標楷體" w:hAnsi="標楷體" w:hint="eastAsia"/>
          <w:szCs w:val="24"/>
        </w:rPr>
        <w:t>日（星期四</w:t>
      </w:r>
      <w:r w:rsidR="00A67D17">
        <w:rPr>
          <w:rFonts w:ascii="標楷體" w:eastAsia="標楷體" w:hAnsi="標楷體" w:hint="eastAsia"/>
          <w:szCs w:val="24"/>
        </w:rPr>
        <w:t>）上</w:t>
      </w:r>
      <w:r w:rsidR="00612A1F" w:rsidRPr="0088042F">
        <w:rPr>
          <w:rFonts w:ascii="標楷體" w:eastAsia="標楷體" w:hAnsi="標楷體" w:hint="eastAsia"/>
          <w:szCs w:val="24"/>
        </w:rPr>
        <w:t>午</w:t>
      </w:r>
      <w:r w:rsidR="000763A5">
        <w:rPr>
          <w:rFonts w:ascii="標楷體" w:eastAsia="標楷體" w:hAnsi="標楷體" w:hint="eastAsia"/>
          <w:szCs w:val="24"/>
        </w:rPr>
        <w:t>10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0763A5">
        <w:rPr>
          <w:rFonts w:ascii="標楷體" w:eastAsia="標楷體" w:hAnsi="標楷體" w:hint="eastAsia"/>
          <w:szCs w:val="24"/>
        </w:rPr>
        <w:t>50</w:t>
      </w:r>
      <w:r w:rsidR="00612A1F" w:rsidRPr="0088042F">
        <w:rPr>
          <w:rFonts w:ascii="標楷體" w:eastAsia="標楷體" w:hAnsi="標楷體" w:hint="eastAsia"/>
          <w:szCs w:val="24"/>
        </w:rPr>
        <w:t>分至</w:t>
      </w:r>
      <w:r w:rsidR="000763A5">
        <w:rPr>
          <w:rFonts w:ascii="標楷體" w:eastAsia="標楷體" w:hAnsi="標楷體" w:hint="eastAsia"/>
          <w:szCs w:val="24"/>
        </w:rPr>
        <w:t>12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0763A5">
        <w:rPr>
          <w:rFonts w:ascii="標楷體" w:eastAsia="標楷體" w:hAnsi="標楷體" w:hint="eastAsia"/>
          <w:szCs w:val="24"/>
        </w:rPr>
        <w:t>50</w:t>
      </w:r>
      <w:r w:rsidR="00612A1F" w:rsidRPr="0088042F">
        <w:rPr>
          <w:rFonts w:ascii="標楷體" w:eastAsia="標楷體" w:hAnsi="標楷體" w:hint="eastAsia"/>
          <w:szCs w:val="24"/>
        </w:rPr>
        <w:t>分。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74"/>
        <w:gridCol w:w="2552"/>
        <w:gridCol w:w="3544"/>
      </w:tblGrid>
      <w:tr w:rsidR="0088042F" w:rsidRPr="00AB7729" w14:paraId="64E92311" w14:textId="77777777" w:rsidTr="00E667E4">
        <w:trPr>
          <w:trHeight w:val="120"/>
        </w:trPr>
        <w:tc>
          <w:tcPr>
            <w:tcW w:w="1986" w:type="dxa"/>
            <w:vAlign w:val="center"/>
          </w:tcPr>
          <w:p w14:paraId="07876AF0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1274" w:type="dxa"/>
            <w:vAlign w:val="center"/>
          </w:tcPr>
          <w:p w14:paraId="711E23E5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活動</w:t>
            </w:r>
          </w:p>
        </w:tc>
        <w:tc>
          <w:tcPr>
            <w:tcW w:w="2552" w:type="dxa"/>
            <w:vAlign w:val="center"/>
          </w:tcPr>
          <w:p w14:paraId="2C53F690" w14:textId="58E8BD5F" w:rsidR="0088042F" w:rsidRPr="00AB7729" w:rsidRDefault="00D90F4B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講座</w:t>
            </w:r>
          </w:p>
        </w:tc>
        <w:tc>
          <w:tcPr>
            <w:tcW w:w="3544" w:type="dxa"/>
            <w:vAlign w:val="center"/>
          </w:tcPr>
          <w:p w14:paraId="2C26BB38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667E4" w:rsidRPr="00AB7729" w14:paraId="7D6E0525" w14:textId="77777777" w:rsidTr="00E667E4">
        <w:trPr>
          <w:trHeight w:val="454"/>
        </w:trPr>
        <w:tc>
          <w:tcPr>
            <w:tcW w:w="1986" w:type="dxa"/>
            <w:vAlign w:val="center"/>
          </w:tcPr>
          <w:p w14:paraId="5EF32734" w14:textId="62B0FF95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274" w:type="dxa"/>
            <w:vAlign w:val="center"/>
          </w:tcPr>
          <w:p w14:paraId="3133E28A" w14:textId="48F7CE47" w:rsidR="00E667E4" w:rsidRPr="00AB7729" w:rsidRDefault="00E667E4" w:rsidP="0072018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說課</w:t>
            </w:r>
            <w:proofErr w:type="gramEnd"/>
          </w:p>
        </w:tc>
        <w:tc>
          <w:tcPr>
            <w:tcW w:w="2552" w:type="dxa"/>
            <w:vMerge w:val="restart"/>
            <w:vAlign w:val="center"/>
          </w:tcPr>
          <w:p w14:paraId="40121A3D" w14:textId="6590B318" w:rsidR="00E667E4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體育林俐組長</w:t>
            </w:r>
          </w:p>
          <w:p w14:paraId="2E868A25" w14:textId="2875A0A3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主題</w:t>
            </w:r>
            <w:r>
              <w:rPr>
                <w:rFonts w:ascii="Times New Roman" w:hAnsi="Times New Roman" w:cs="Times New Roman" w:hint="eastAsia"/>
              </w:rPr>
              <w:t>:</w:t>
            </w:r>
            <w:r w:rsidR="00D20FFF">
              <w:rPr>
                <w:rFonts w:ascii="Times New Roman" w:hAnsi="Times New Roman" w:cs="Times New Roman" w:hint="eastAsia"/>
              </w:rPr>
              <w:t>羽</w:t>
            </w:r>
            <w:r>
              <w:rPr>
                <w:rFonts w:ascii="Times New Roman" w:hAnsi="Times New Roman" w:cs="Times New Roman" w:hint="eastAsia"/>
              </w:rPr>
              <w:t>球</w:t>
            </w:r>
            <w:r w:rsidR="00B7600F">
              <w:rPr>
                <w:rFonts w:ascii="Times New Roman" w:hAnsi="Times New Roman" w:cs="Times New Roman" w:hint="eastAsia"/>
              </w:rPr>
              <w:t>發球</w:t>
            </w:r>
          </w:p>
        </w:tc>
        <w:tc>
          <w:tcPr>
            <w:tcW w:w="3544" w:type="dxa"/>
            <w:vAlign w:val="center"/>
          </w:tcPr>
          <w:p w14:paraId="7A6E8840" w14:textId="083CD115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行動學習教室仁愛樓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樓</w:t>
            </w:r>
          </w:p>
        </w:tc>
      </w:tr>
      <w:tr w:rsidR="00E667E4" w:rsidRPr="00AB7729" w14:paraId="6ACBDEC4" w14:textId="77777777" w:rsidTr="00E667E4">
        <w:trPr>
          <w:trHeight w:val="300"/>
        </w:trPr>
        <w:tc>
          <w:tcPr>
            <w:tcW w:w="1986" w:type="dxa"/>
            <w:vAlign w:val="center"/>
          </w:tcPr>
          <w:p w14:paraId="00C84D10" w14:textId="4BFF69D4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AB7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7729">
              <w:rPr>
                <w:rFonts w:ascii="Times New Roman" w:hAnsi="Times New Roman" w:cs="Times New Roman"/>
              </w:rPr>
              <w:t>–</w:t>
            </w:r>
            <w:proofErr w:type="gramEnd"/>
            <w:r w:rsidRPr="00AB77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</w:tc>
        <w:tc>
          <w:tcPr>
            <w:tcW w:w="1274" w:type="dxa"/>
            <w:vAlign w:val="center"/>
          </w:tcPr>
          <w:p w14:paraId="1F411297" w14:textId="76B3142F" w:rsidR="00E667E4" w:rsidRPr="00AB7729" w:rsidRDefault="00E667E4" w:rsidP="00E667E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觀課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ABC3E0A" w14:textId="328B7AF9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2A4E401" w14:textId="4145DA35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活動中心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樓</w:t>
            </w:r>
          </w:p>
        </w:tc>
      </w:tr>
      <w:tr w:rsidR="00E667E4" w:rsidRPr="00AB7729" w14:paraId="0B9A6AC7" w14:textId="77777777" w:rsidTr="00E667E4">
        <w:trPr>
          <w:trHeight w:val="347"/>
        </w:trPr>
        <w:tc>
          <w:tcPr>
            <w:tcW w:w="1986" w:type="dxa"/>
            <w:vAlign w:val="center"/>
          </w:tcPr>
          <w:p w14:paraId="2A2DEE54" w14:textId="5F7D40C1" w:rsidR="00E667E4" w:rsidRPr="00AB7729" w:rsidRDefault="00E667E4" w:rsidP="003E58C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  <w:r w:rsidRPr="00AB77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7729">
              <w:rPr>
                <w:rFonts w:ascii="Times New Roman" w:hAnsi="Times New Roman" w:cs="Times New Roman"/>
              </w:rPr>
              <w:t>–</w:t>
            </w:r>
            <w:proofErr w:type="gramEnd"/>
            <w:r>
              <w:rPr>
                <w:rFonts w:ascii="Times New Roman" w:hAnsi="Times New Roman" w:cs="Times New Roman" w:hint="eastAsia"/>
              </w:rPr>
              <w:t>12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274" w:type="dxa"/>
            <w:vAlign w:val="center"/>
          </w:tcPr>
          <w:p w14:paraId="3F1CE05C" w14:textId="399E97A5" w:rsidR="00E667E4" w:rsidRPr="00AB7729" w:rsidRDefault="00E667E4" w:rsidP="0072018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議課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637AE79" w14:textId="77777777" w:rsidR="00E667E4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12D22BD" w14:textId="0902ACDD" w:rsidR="00E667E4" w:rsidRPr="00AB7729" w:rsidRDefault="00E667E4" w:rsidP="003E58C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667E4">
              <w:rPr>
                <w:rFonts w:ascii="Times New Roman" w:hAnsi="Times New Roman" w:cs="Times New Roman" w:hint="eastAsia"/>
              </w:rPr>
              <w:t>行動學習教室仁愛樓</w:t>
            </w:r>
            <w:r w:rsidRPr="00E667E4">
              <w:rPr>
                <w:rFonts w:ascii="Times New Roman" w:hAnsi="Times New Roman" w:cs="Times New Roman" w:hint="eastAsia"/>
              </w:rPr>
              <w:t>2</w:t>
            </w:r>
            <w:r w:rsidRPr="00E667E4">
              <w:rPr>
                <w:rFonts w:ascii="Times New Roman" w:hAnsi="Times New Roman" w:cs="Times New Roman" w:hint="eastAsia"/>
              </w:rPr>
              <w:t>樓</w:t>
            </w:r>
          </w:p>
        </w:tc>
      </w:tr>
    </w:tbl>
    <w:p w14:paraId="20487E68" w14:textId="37C48D5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proofErr w:type="gramStart"/>
      <w:r w:rsidRPr="00CE5966">
        <w:rPr>
          <w:rFonts w:ascii="標楷體" w:eastAsia="標楷體" w:hAnsi="標楷體" w:hint="eastAsia"/>
          <w:szCs w:val="24"/>
        </w:rPr>
        <w:t>柒</w:t>
      </w:r>
      <w:proofErr w:type="gramEnd"/>
      <w:r w:rsidRPr="00CE5966">
        <w:rPr>
          <w:rFonts w:ascii="標楷體" w:eastAsia="標楷體" w:hAnsi="標楷體" w:hint="eastAsia"/>
          <w:szCs w:val="24"/>
        </w:rPr>
        <w:t>、預期效益：</w:t>
      </w:r>
    </w:p>
    <w:p w14:paraId="182619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一、做為本市推動雙語課程之參考，轉化成為符合本市推動有效教學之策略。</w:t>
      </w:r>
    </w:p>
    <w:p w14:paraId="08B3B6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二、提供雙語課程學校發展之參考，累積現場教師實際教學之 經驗 滾動修正以 增進學 生學習效能。</w:t>
      </w:r>
    </w:p>
    <w:p w14:paraId="7A1F41F1" w14:textId="77777777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玖、報名方式</w:t>
      </w:r>
      <w:r w:rsidR="008319B7">
        <w:rPr>
          <w:rFonts w:ascii="標楷體" w:eastAsia="標楷體" w:hAnsi="標楷體" w:hint="eastAsia"/>
          <w:szCs w:val="24"/>
        </w:rPr>
        <w:t>：</w:t>
      </w:r>
    </w:p>
    <w:p w14:paraId="1C31C0FA" w14:textId="5F01CF1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E5966">
        <w:rPr>
          <w:rFonts w:ascii="標楷體" w:eastAsia="標楷體" w:hAnsi="標楷體" w:hint="eastAsia"/>
          <w:szCs w:val="24"/>
        </w:rPr>
        <w:t>請於</w:t>
      </w:r>
      <w:r w:rsidR="00D90F4B">
        <w:rPr>
          <w:rFonts w:ascii="標楷體" w:eastAsia="標楷體" w:hAnsi="標楷體" w:hint="eastAsia"/>
          <w:szCs w:val="24"/>
        </w:rPr>
        <w:t>112</w:t>
      </w:r>
      <w:r w:rsidRPr="00CE5966">
        <w:rPr>
          <w:rFonts w:ascii="標楷體" w:eastAsia="標楷體" w:hAnsi="標楷體" w:hint="eastAsia"/>
          <w:szCs w:val="24"/>
        </w:rPr>
        <w:t>年</w:t>
      </w:r>
      <w:r w:rsidR="007B3278">
        <w:rPr>
          <w:rFonts w:ascii="標楷體" w:eastAsia="標楷體" w:hAnsi="標楷體" w:hint="eastAsia"/>
          <w:szCs w:val="24"/>
        </w:rPr>
        <w:t>5</w:t>
      </w:r>
      <w:r w:rsidRPr="00CE5966">
        <w:rPr>
          <w:rFonts w:ascii="標楷體" w:eastAsia="標楷體" w:hAnsi="標楷體" w:hint="eastAsia"/>
          <w:szCs w:val="24"/>
        </w:rPr>
        <w:t>月</w:t>
      </w:r>
      <w:r w:rsidR="005F342D">
        <w:rPr>
          <w:rFonts w:ascii="標楷體" w:eastAsia="標楷體" w:hAnsi="標楷體" w:hint="eastAsia"/>
          <w:szCs w:val="24"/>
        </w:rPr>
        <w:t>11</w:t>
      </w:r>
      <w:r w:rsidRPr="00CE5966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r w:rsidR="005F342D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 w:rsidRPr="00CE5966">
        <w:rPr>
          <w:rFonts w:ascii="標楷體" w:eastAsia="標楷體" w:hAnsi="標楷體" w:hint="eastAsia"/>
          <w:szCs w:val="24"/>
        </w:rPr>
        <w:t>前至臺北市教師在職研習網報名，列印報名表經學校行政程</w:t>
      </w:r>
    </w:p>
    <w:p w14:paraId="3BC4F097" w14:textId="5E8F3A83" w:rsidR="008319B7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序核准後，再由學校研習承辦人進入系統</w:t>
      </w:r>
      <w:proofErr w:type="gramStart"/>
      <w:r w:rsidRPr="00CE5966">
        <w:rPr>
          <w:rFonts w:ascii="標楷體" w:eastAsia="標楷體" w:hAnsi="標楷體" w:hint="eastAsia"/>
          <w:szCs w:val="24"/>
        </w:rPr>
        <w:t>辦理薦派報名</w:t>
      </w:r>
      <w:proofErr w:type="gramEnd"/>
      <w:r w:rsidRPr="00CE5966">
        <w:rPr>
          <w:rFonts w:ascii="標楷體" w:eastAsia="標楷體" w:hAnsi="標楷體" w:hint="eastAsia"/>
          <w:szCs w:val="24"/>
        </w:rPr>
        <w:t>。全程參與者核發研習時數</w:t>
      </w:r>
      <w:r w:rsidR="00D90F4B">
        <w:rPr>
          <w:rFonts w:ascii="標楷體" w:eastAsia="標楷體" w:hAnsi="標楷體" w:hint="eastAsia"/>
          <w:szCs w:val="24"/>
        </w:rPr>
        <w:t>2</w:t>
      </w:r>
      <w:r w:rsidRPr="00CE5966">
        <w:rPr>
          <w:rFonts w:ascii="標楷體" w:eastAsia="標楷體" w:hAnsi="標楷體" w:hint="eastAsia"/>
          <w:szCs w:val="24"/>
        </w:rPr>
        <w:t>小時。</w:t>
      </w:r>
    </w:p>
    <w:p w14:paraId="7BDE4135" w14:textId="6257632F" w:rsidR="00331419" w:rsidRDefault="008319B7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拾、注意事項：</w:t>
      </w:r>
    </w:p>
    <w:p w14:paraId="1E395D5D" w14:textId="77777777" w:rsidR="00CC1BDD" w:rsidRDefault="008319B7" w:rsidP="00CC1BDD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本校因場地限制</w:t>
      </w:r>
      <w:r w:rsidR="00CE5966" w:rsidRPr="00CC1BDD">
        <w:rPr>
          <w:rFonts w:ascii="標楷體" w:eastAsia="標楷體" w:hAnsi="標楷體" w:hint="eastAsia"/>
          <w:szCs w:val="24"/>
        </w:rPr>
        <w:t>不開放停車，請多多利用大眾運輸工具。</w:t>
      </w:r>
    </w:p>
    <w:p w14:paraId="1536B66F" w14:textId="46C61D5D" w:rsidR="00331419" w:rsidRPr="00331419" w:rsidRDefault="00CE5966" w:rsidP="00331419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為珍惜資源，加強環境保育，請自行攜帶環保杯，研習現場不提供。</w:t>
      </w:r>
    </w:p>
    <w:p w14:paraId="6F017885" w14:textId="3E5293DB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拾壹</w:t>
      </w: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、預期效益：</w:t>
      </w:r>
      <w:r w:rsidRPr="00331419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14:paraId="26796900" w14:textId="77777777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一、做為本市推動雙語課程之參考，轉化成為符合本市推動有效教學之策略。</w:t>
      </w:r>
    </w:p>
    <w:p w14:paraId="1BEEA182" w14:textId="31DF9E8C" w:rsidR="00CC1BDD" w:rsidRPr="00D90F4B" w:rsidRDefault="00331419" w:rsidP="00D90F4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二、提供雙語教育學校發展之參考，累積現場教師實際教學之經驗，滾動修正以增進學生學習效能。</w:t>
      </w:r>
    </w:p>
    <w:sectPr w:rsidR="00CC1BDD" w:rsidRPr="00D90F4B" w:rsidSect="0054508C">
      <w:pgSz w:w="11906" w:h="16838"/>
      <w:pgMar w:top="709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DB27" w14:textId="77777777" w:rsidR="003E3421" w:rsidRDefault="003E3421" w:rsidP="00E5555A">
      <w:r>
        <w:separator/>
      </w:r>
    </w:p>
  </w:endnote>
  <w:endnote w:type="continuationSeparator" w:id="0">
    <w:p w14:paraId="15EF2D9F" w14:textId="77777777" w:rsidR="003E3421" w:rsidRDefault="003E3421" w:rsidP="00E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2F81" w14:textId="77777777" w:rsidR="003E3421" w:rsidRDefault="003E3421" w:rsidP="00E5555A">
      <w:r>
        <w:separator/>
      </w:r>
    </w:p>
  </w:footnote>
  <w:footnote w:type="continuationSeparator" w:id="0">
    <w:p w14:paraId="62DFC22F" w14:textId="77777777" w:rsidR="003E3421" w:rsidRDefault="003E3421" w:rsidP="00E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F57"/>
    <w:multiLevelType w:val="hybridMultilevel"/>
    <w:tmpl w:val="BD62E02C"/>
    <w:lvl w:ilvl="0" w:tplc="79621752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AC8"/>
    <w:multiLevelType w:val="hybridMultilevel"/>
    <w:tmpl w:val="B72ED9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F7E"/>
    <w:multiLevelType w:val="hybridMultilevel"/>
    <w:tmpl w:val="B7D4DA48"/>
    <w:lvl w:ilvl="0" w:tplc="093C8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0B41CC"/>
    <w:multiLevelType w:val="hybridMultilevel"/>
    <w:tmpl w:val="D814FDE2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43652"/>
    <w:multiLevelType w:val="hybridMultilevel"/>
    <w:tmpl w:val="35FC78C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F03E4"/>
    <w:multiLevelType w:val="hybridMultilevel"/>
    <w:tmpl w:val="E138BB8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D708BC"/>
    <w:multiLevelType w:val="hybridMultilevel"/>
    <w:tmpl w:val="846EE910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9844BC"/>
    <w:multiLevelType w:val="hybridMultilevel"/>
    <w:tmpl w:val="6FF8D84A"/>
    <w:lvl w:ilvl="0" w:tplc="D9D09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A2056"/>
    <w:multiLevelType w:val="hybridMultilevel"/>
    <w:tmpl w:val="2302693A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0239A"/>
    <w:multiLevelType w:val="hybridMultilevel"/>
    <w:tmpl w:val="10E2105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7A1A2D"/>
    <w:multiLevelType w:val="hybridMultilevel"/>
    <w:tmpl w:val="DFB0131C"/>
    <w:lvl w:ilvl="0" w:tplc="434C2B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0F3844"/>
    <w:multiLevelType w:val="hybridMultilevel"/>
    <w:tmpl w:val="AC0CBA8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1F"/>
    <w:rsid w:val="000125A4"/>
    <w:rsid w:val="00020CBB"/>
    <w:rsid w:val="00022A92"/>
    <w:rsid w:val="000467A5"/>
    <w:rsid w:val="000763A5"/>
    <w:rsid w:val="000B6C6C"/>
    <w:rsid w:val="000C36D6"/>
    <w:rsid w:val="000E4DB2"/>
    <w:rsid w:val="000E5AB9"/>
    <w:rsid w:val="000E7B82"/>
    <w:rsid w:val="000F620D"/>
    <w:rsid w:val="00101B1E"/>
    <w:rsid w:val="001763DD"/>
    <w:rsid w:val="00193D68"/>
    <w:rsid w:val="00196947"/>
    <w:rsid w:val="001B681D"/>
    <w:rsid w:val="001B7B7B"/>
    <w:rsid w:val="001C572E"/>
    <w:rsid w:val="001D679C"/>
    <w:rsid w:val="00200145"/>
    <w:rsid w:val="00284C4D"/>
    <w:rsid w:val="00293E1E"/>
    <w:rsid w:val="002B2272"/>
    <w:rsid w:val="002B2A6C"/>
    <w:rsid w:val="002B3647"/>
    <w:rsid w:val="002B4642"/>
    <w:rsid w:val="002B4751"/>
    <w:rsid w:val="002C74D6"/>
    <w:rsid w:val="002E0F2D"/>
    <w:rsid w:val="002F4C11"/>
    <w:rsid w:val="00331419"/>
    <w:rsid w:val="00381260"/>
    <w:rsid w:val="003C5BB0"/>
    <w:rsid w:val="003E3421"/>
    <w:rsid w:val="003F45E7"/>
    <w:rsid w:val="0041150C"/>
    <w:rsid w:val="00464B19"/>
    <w:rsid w:val="00467217"/>
    <w:rsid w:val="00485872"/>
    <w:rsid w:val="00493D7F"/>
    <w:rsid w:val="004E1971"/>
    <w:rsid w:val="00523EC5"/>
    <w:rsid w:val="0054508C"/>
    <w:rsid w:val="00552345"/>
    <w:rsid w:val="005867F6"/>
    <w:rsid w:val="0059134F"/>
    <w:rsid w:val="005E1FDC"/>
    <w:rsid w:val="005F342D"/>
    <w:rsid w:val="00612A1F"/>
    <w:rsid w:val="00646B0E"/>
    <w:rsid w:val="00664E8E"/>
    <w:rsid w:val="00683991"/>
    <w:rsid w:val="00685299"/>
    <w:rsid w:val="006F35D9"/>
    <w:rsid w:val="00720181"/>
    <w:rsid w:val="007B3278"/>
    <w:rsid w:val="007B6AFA"/>
    <w:rsid w:val="007E1A3B"/>
    <w:rsid w:val="007F13F2"/>
    <w:rsid w:val="008319B7"/>
    <w:rsid w:val="00841119"/>
    <w:rsid w:val="008565F9"/>
    <w:rsid w:val="008649DF"/>
    <w:rsid w:val="00872B48"/>
    <w:rsid w:val="00874722"/>
    <w:rsid w:val="0088042F"/>
    <w:rsid w:val="00992B7C"/>
    <w:rsid w:val="00995E2F"/>
    <w:rsid w:val="009B11A6"/>
    <w:rsid w:val="009D784D"/>
    <w:rsid w:val="00A2554C"/>
    <w:rsid w:val="00A5514D"/>
    <w:rsid w:val="00A573A7"/>
    <w:rsid w:val="00A629FF"/>
    <w:rsid w:val="00A67D17"/>
    <w:rsid w:val="00A850E3"/>
    <w:rsid w:val="00AA5136"/>
    <w:rsid w:val="00AB7729"/>
    <w:rsid w:val="00AD7E03"/>
    <w:rsid w:val="00AE5BEB"/>
    <w:rsid w:val="00B1579A"/>
    <w:rsid w:val="00B50369"/>
    <w:rsid w:val="00B62A13"/>
    <w:rsid w:val="00B7600F"/>
    <w:rsid w:val="00B766C1"/>
    <w:rsid w:val="00BA3B7B"/>
    <w:rsid w:val="00BA70FB"/>
    <w:rsid w:val="00BF2CE1"/>
    <w:rsid w:val="00C51A5B"/>
    <w:rsid w:val="00C742AC"/>
    <w:rsid w:val="00C76AF7"/>
    <w:rsid w:val="00CC1BDD"/>
    <w:rsid w:val="00CE5966"/>
    <w:rsid w:val="00CF5EE2"/>
    <w:rsid w:val="00CF6F9E"/>
    <w:rsid w:val="00D20FFF"/>
    <w:rsid w:val="00D45636"/>
    <w:rsid w:val="00D469A0"/>
    <w:rsid w:val="00D470DE"/>
    <w:rsid w:val="00D513F5"/>
    <w:rsid w:val="00D6128D"/>
    <w:rsid w:val="00D90F4B"/>
    <w:rsid w:val="00DB1207"/>
    <w:rsid w:val="00DC560F"/>
    <w:rsid w:val="00DC7F82"/>
    <w:rsid w:val="00DE6251"/>
    <w:rsid w:val="00E21FE7"/>
    <w:rsid w:val="00E32E6B"/>
    <w:rsid w:val="00E35C0E"/>
    <w:rsid w:val="00E421CD"/>
    <w:rsid w:val="00E5555A"/>
    <w:rsid w:val="00E667E4"/>
    <w:rsid w:val="00E71F8C"/>
    <w:rsid w:val="00E96E68"/>
    <w:rsid w:val="00F13F07"/>
    <w:rsid w:val="00F425EA"/>
    <w:rsid w:val="00FB3159"/>
    <w:rsid w:val="00FD2CAE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57F29"/>
  <w15:chartTrackingRefBased/>
  <w15:docId w15:val="{E885EBDA-F236-4C94-99EF-6DC2131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A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255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21C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E5B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BE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EA36-5AD6-46E7-AD09-CB125F4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景興國中校長室</cp:lastModifiedBy>
  <cp:revision>2</cp:revision>
  <cp:lastPrinted>2022-12-02T02:45:00Z</cp:lastPrinted>
  <dcterms:created xsi:type="dcterms:W3CDTF">2023-05-15T07:15:00Z</dcterms:created>
  <dcterms:modified xsi:type="dcterms:W3CDTF">2023-05-15T07:15:00Z</dcterms:modified>
</cp:coreProperties>
</file>