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490" w:rsidRPr="000979FD" w:rsidRDefault="001A3E9C">
      <w:pPr>
        <w:pStyle w:val="1"/>
        <w:spacing w:line="493" w:lineRule="exact"/>
        <w:ind w:right="1315"/>
        <w:rPr>
          <w:rFonts w:ascii="標楷體" w:eastAsia="標楷體" w:hAnsi="標楷體"/>
        </w:rPr>
      </w:pPr>
      <w:proofErr w:type="gramStart"/>
      <w:r w:rsidRPr="000979FD">
        <w:rPr>
          <w:rFonts w:ascii="標楷體" w:eastAsia="標楷體" w:hAnsi="標楷體"/>
          <w:w w:val="95"/>
        </w:rPr>
        <w:t>臺北市立</w:t>
      </w:r>
      <w:r w:rsidR="00C82213" w:rsidRPr="000979FD">
        <w:rPr>
          <w:rFonts w:ascii="標楷體" w:eastAsia="標楷體" w:hAnsi="標楷體" w:cs="微軟正黑體" w:hint="eastAsia"/>
          <w:w w:val="95"/>
        </w:rPr>
        <w:t>景興國</w:t>
      </w:r>
      <w:proofErr w:type="gramEnd"/>
      <w:r w:rsidR="00C82213" w:rsidRPr="000979FD">
        <w:rPr>
          <w:rFonts w:ascii="標楷體" w:eastAsia="標楷體" w:hAnsi="標楷體" w:cs="微軟正黑體" w:hint="eastAsia"/>
          <w:w w:val="95"/>
        </w:rPr>
        <w:t>民中學</w:t>
      </w:r>
    </w:p>
    <w:p w:rsidR="00C83490" w:rsidRPr="000979FD" w:rsidRDefault="001A3E9C">
      <w:pPr>
        <w:spacing w:before="134"/>
        <w:ind w:left="1315" w:right="1320"/>
        <w:jc w:val="center"/>
        <w:rPr>
          <w:rFonts w:ascii="標楷體" w:eastAsia="標楷體" w:hAnsi="標楷體"/>
          <w:b/>
          <w:sz w:val="32"/>
        </w:rPr>
      </w:pPr>
      <w:r w:rsidRPr="000979FD">
        <w:rPr>
          <w:rFonts w:ascii="標楷體" w:eastAsia="標楷體" w:hAnsi="標楷體" w:hint="eastAsia"/>
          <w:b/>
          <w:sz w:val="32"/>
        </w:rPr>
        <w:t>111 學年度國民中學體育</w:t>
      </w:r>
      <w:proofErr w:type="gramStart"/>
      <w:r w:rsidRPr="000979FD">
        <w:rPr>
          <w:rFonts w:ascii="標楷體" w:eastAsia="標楷體" w:hAnsi="標楷體" w:hint="eastAsia"/>
          <w:b/>
          <w:sz w:val="32"/>
        </w:rPr>
        <w:t>績</w:t>
      </w:r>
      <w:proofErr w:type="gramEnd"/>
      <w:r w:rsidRPr="000979FD">
        <w:rPr>
          <w:rFonts w:ascii="標楷體" w:eastAsia="標楷體" w:hAnsi="標楷體" w:hint="eastAsia"/>
          <w:b/>
          <w:sz w:val="32"/>
        </w:rPr>
        <w:t>優生（</w:t>
      </w:r>
      <w:r w:rsidR="00C82213" w:rsidRPr="000979FD">
        <w:rPr>
          <w:rFonts w:ascii="標楷體" w:eastAsia="標楷體" w:hAnsi="標楷體" w:cs="微軟正黑體" w:hint="eastAsia"/>
          <w:b/>
          <w:sz w:val="32"/>
        </w:rPr>
        <w:t>重點運動項目</w:t>
      </w:r>
      <w:r w:rsidRPr="000979FD">
        <w:rPr>
          <w:rFonts w:ascii="標楷體" w:eastAsia="標楷體" w:hAnsi="標楷體" w:hint="eastAsia"/>
          <w:b/>
          <w:sz w:val="32"/>
        </w:rPr>
        <w:t>）甄選入學</w:t>
      </w:r>
    </w:p>
    <w:p w:rsidR="00C83490" w:rsidRPr="000979FD" w:rsidRDefault="001A3E9C">
      <w:pPr>
        <w:pStyle w:val="a3"/>
        <w:spacing w:before="1"/>
        <w:ind w:left="0"/>
        <w:rPr>
          <w:rFonts w:ascii="標楷體" w:eastAsia="標楷體" w:hAnsi="標楷體"/>
          <w:b/>
          <w:sz w:val="21"/>
        </w:rPr>
      </w:pPr>
      <w:r w:rsidRPr="000979F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2963545</wp:posOffset>
                </wp:positionH>
                <wp:positionV relativeFrom="paragraph">
                  <wp:posOffset>273050</wp:posOffset>
                </wp:positionV>
                <wp:extent cx="1632585" cy="26987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269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3490" w:rsidRPr="000979FD" w:rsidRDefault="001A3E9C">
                            <w:pPr>
                              <w:spacing w:line="415" w:lineRule="exact"/>
                              <w:ind w:left="-1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0979FD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32"/>
                              </w:rPr>
                              <w:t>錄取報到注意事項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5pt;margin-top:21.5pt;width:128.55pt;height:21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" filled="f" strokeweight=".48pt">
                <v:textbox inset="0,0,0,0">
                  <w:txbxContent>
                    <w:p w:rsidR="00C83490" w:rsidRPr="000979FD" w:rsidRDefault="001A3E9C">
                      <w:pPr>
                        <w:spacing w:line="415" w:lineRule="exact"/>
                        <w:ind w:left="-1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0979FD">
                        <w:rPr>
                          <w:rFonts w:ascii="標楷體" w:eastAsia="標楷體" w:hAnsi="標楷體" w:hint="eastAsia"/>
                          <w:b/>
                          <w:spacing w:val="-1"/>
                          <w:sz w:val="32"/>
                        </w:rPr>
                        <w:t>錄取報到注意事項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3490" w:rsidRPr="000979FD" w:rsidRDefault="00C83490">
      <w:pPr>
        <w:pStyle w:val="a3"/>
        <w:spacing w:before="10"/>
        <w:ind w:left="0"/>
        <w:rPr>
          <w:rFonts w:ascii="標楷體" w:eastAsia="標楷體" w:hAnsi="標楷體"/>
          <w:b/>
          <w:sz w:val="22"/>
        </w:rPr>
      </w:pPr>
    </w:p>
    <w:p w:rsidR="00587441" w:rsidRPr="00587441" w:rsidRDefault="001A3E9C" w:rsidP="00587441">
      <w:pPr>
        <w:pStyle w:val="a4"/>
        <w:numPr>
          <w:ilvl w:val="0"/>
          <w:numId w:val="1"/>
        </w:numPr>
        <w:spacing w:line="466" w:lineRule="exact"/>
        <w:rPr>
          <w:rFonts w:ascii="標楷體" w:eastAsia="標楷體" w:hAnsi="標楷體"/>
          <w:b/>
          <w:sz w:val="28"/>
        </w:rPr>
      </w:pPr>
      <w:r w:rsidRPr="00587441">
        <w:rPr>
          <w:rFonts w:ascii="標楷體" w:eastAsia="標楷體" w:hAnsi="標楷體"/>
          <w:spacing w:val="-3"/>
          <w:sz w:val="28"/>
        </w:rPr>
        <w:t xml:space="preserve">凡錄取學生，須於 </w:t>
      </w:r>
      <w:r w:rsidRPr="00587441">
        <w:rPr>
          <w:rFonts w:ascii="標楷體" w:eastAsia="標楷體" w:hAnsi="標楷體" w:hint="eastAsia"/>
          <w:b/>
          <w:sz w:val="28"/>
        </w:rPr>
        <w:t>111</w:t>
      </w:r>
      <w:r w:rsidRPr="00587441">
        <w:rPr>
          <w:rFonts w:ascii="標楷體" w:eastAsia="標楷體" w:hAnsi="標楷體" w:hint="eastAsia"/>
          <w:b/>
          <w:spacing w:val="5"/>
          <w:sz w:val="28"/>
        </w:rPr>
        <w:t xml:space="preserve"> 年 </w:t>
      </w:r>
      <w:r w:rsidRPr="00587441">
        <w:rPr>
          <w:rFonts w:ascii="標楷體" w:eastAsia="標楷體" w:hAnsi="標楷體" w:hint="eastAsia"/>
          <w:b/>
          <w:sz w:val="28"/>
        </w:rPr>
        <w:t>6</w:t>
      </w:r>
      <w:r w:rsidRPr="00587441">
        <w:rPr>
          <w:rFonts w:ascii="標楷體" w:eastAsia="標楷體" w:hAnsi="標楷體" w:hint="eastAsia"/>
          <w:b/>
          <w:spacing w:val="4"/>
          <w:sz w:val="28"/>
        </w:rPr>
        <w:t xml:space="preserve"> 月 </w:t>
      </w:r>
      <w:r w:rsidRPr="00587441">
        <w:rPr>
          <w:rFonts w:ascii="標楷體" w:eastAsia="標楷體" w:hAnsi="標楷體" w:hint="eastAsia"/>
          <w:b/>
          <w:sz w:val="28"/>
        </w:rPr>
        <w:t>17</w:t>
      </w:r>
      <w:r w:rsidRPr="00587441">
        <w:rPr>
          <w:rFonts w:ascii="標楷體" w:eastAsia="標楷體" w:hAnsi="標楷體" w:hint="eastAsia"/>
          <w:b/>
          <w:spacing w:val="1"/>
          <w:sz w:val="28"/>
        </w:rPr>
        <w:t xml:space="preserve"> 日(星期五)至 </w:t>
      </w:r>
      <w:r w:rsidRPr="00587441">
        <w:rPr>
          <w:rFonts w:ascii="標楷體" w:eastAsia="標楷體" w:hAnsi="標楷體" w:hint="eastAsia"/>
          <w:b/>
          <w:sz w:val="28"/>
        </w:rPr>
        <w:t>6</w:t>
      </w:r>
      <w:r w:rsidRPr="00587441">
        <w:rPr>
          <w:rFonts w:ascii="標楷體" w:eastAsia="標楷體" w:hAnsi="標楷體" w:hint="eastAsia"/>
          <w:b/>
          <w:spacing w:val="4"/>
          <w:sz w:val="28"/>
        </w:rPr>
        <w:t xml:space="preserve"> 月 </w:t>
      </w:r>
      <w:r w:rsidRPr="00587441">
        <w:rPr>
          <w:rFonts w:ascii="標楷體" w:eastAsia="標楷體" w:hAnsi="標楷體" w:hint="eastAsia"/>
          <w:b/>
          <w:sz w:val="28"/>
        </w:rPr>
        <w:t>23 日(星期四)</w:t>
      </w:r>
      <w:r w:rsidR="00587441" w:rsidRPr="00587441">
        <w:rPr>
          <w:rFonts w:ascii="標楷體" w:eastAsia="標楷體" w:hAnsi="標楷體" w:hint="eastAsia"/>
          <w:b/>
          <w:sz w:val="28"/>
        </w:rPr>
        <w:t xml:space="preserve"> </w:t>
      </w:r>
    </w:p>
    <w:p w:rsidR="00C83490" w:rsidRPr="000979FD" w:rsidRDefault="001A3E9C" w:rsidP="00E347C5">
      <w:pPr>
        <w:pStyle w:val="a4"/>
        <w:spacing w:line="466" w:lineRule="exact"/>
        <w:ind w:left="832"/>
        <w:rPr>
          <w:rFonts w:ascii="標楷體" w:eastAsia="標楷體" w:hAnsi="標楷體"/>
        </w:rPr>
      </w:pPr>
      <w:r w:rsidRPr="00587441">
        <w:rPr>
          <w:rFonts w:ascii="標楷體" w:eastAsia="標楷體" w:hAnsi="標楷體" w:hint="eastAsia"/>
          <w:b/>
          <w:sz w:val="28"/>
        </w:rPr>
        <w:t>每日上</w:t>
      </w:r>
      <w:r w:rsidRPr="000979FD">
        <w:rPr>
          <w:rFonts w:ascii="標楷體" w:eastAsia="標楷體" w:hAnsi="標楷體" w:hint="eastAsia"/>
          <w:b/>
          <w:spacing w:val="-4"/>
        </w:rPr>
        <w:t xml:space="preserve">午 </w:t>
      </w:r>
      <w:r w:rsidRPr="00587441">
        <w:rPr>
          <w:rFonts w:ascii="標楷體" w:eastAsia="標楷體" w:hAnsi="標楷體" w:hint="eastAsia"/>
          <w:b/>
          <w:sz w:val="28"/>
          <w:szCs w:val="28"/>
        </w:rPr>
        <w:t>9</w:t>
      </w:r>
      <w:r w:rsidRPr="00587441">
        <w:rPr>
          <w:rFonts w:ascii="標楷體" w:eastAsia="標楷體" w:hAnsi="標楷體" w:hint="eastAsia"/>
          <w:b/>
          <w:spacing w:val="-5"/>
          <w:sz w:val="28"/>
          <w:szCs w:val="28"/>
        </w:rPr>
        <w:t xml:space="preserve"> 時至 </w:t>
      </w:r>
      <w:r w:rsidRPr="00587441">
        <w:rPr>
          <w:rFonts w:ascii="標楷體" w:eastAsia="標楷體" w:hAnsi="標楷體" w:hint="eastAsia"/>
          <w:b/>
          <w:sz w:val="28"/>
          <w:szCs w:val="28"/>
        </w:rPr>
        <w:t>12</w:t>
      </w:r>
      <w:r w:rsidRPr="00587441">
        <w:rPr>
          <w:rFonts w:ascii="標楷體" w:eastAsia="標楷體" w:hAnsi="標楷體" w:hint="eastAsia"/>
          <w:b/>
          <w:spacing w:val="-4"/>
          <w:sz w:val="28"/>
          <w:szCs w:val="28"/>
        </w:rPr>
        <w:t xml:space="preserve"> 時，</w:t>
      </w:r>
      <w:r w:rsidRPr="00587441">
        <w:rPr>
          <w:rFonts w:ascii="標楷體" w:eastAsia="標楷體" w:hAnsi="標楷體"/>
          <w:sz w:val="28"/>
          <w:szCs w:val="28"/>
        </w:rPr>
        <w:t>持</w:t>
      </w:r>
      <w:r w:rsidRPr="00C17353">
        <w:rPr>
          <w:rFonts w:ascii="標楷體" w:eastAsia="標楷體" w:hAnsi="標楷體"/>
          <w:b/>
          <w:sz w:val="28"/>
          <w:szCs w:val="28"/>
        </w:rPr>
        <w:t>報到同意書</w:t>
      </w:r>
      <w:r w:rsidRPr="00587441">
        <w:rPr>
          <w:rFonts w:ascii="標楷體" w:eastAsia="標楷體" w:hAnsi="標楷體"/>
          <w:sz w:val="28"/>
          <w:szCs w:val="28"/>
        </w:rPr>
        <w:t>至</w:t>
      </w:r>
      <w:r w:rsidR="00587441">
        <w:rPr>
          <w:rFonts w:ascii="標楷體" w:eastAsia="標楷體" w:hAnsi="標楷體" w:hint="eastAsia"/>
          <w:sz w:val="28"/>
          <w:szCs w:val="28"/>
        </w:rPr>
        <w:t>本校教務處</w:t>
      </w:r>
      <w:r w:rsidR="00587441" w:rsidRPr="00C17353">
        <w:rPr>
          <w:rFonts w:ascii="標楷體" w:eastAsia="標楷體" w:hAnsi="標楷體" w:hint="eastAsia"/>
          <w:b/>
          <w:sz w:val="28"/>
          <w:szCs w:val="28"/>
        </w:rPr>
        <w:t>註冊組</w:t>
      </w:r>
      <w:r w:rsidRPr="00587441">
        <w:rPr>
          <w:rFonts w:ascii="標楷體" w:eastAsia="標楷體" w:hAnsi="標楷體"/>
          <w:sz w:val="28"/>
          <w:szCs w:val="28"/>
        </w:rPr>
        <w:t>報到，</w:t>
      </w:r>
      <w:r w:rsidRPr="00587441">
        <w:rPr>
          <w:rFonts w:ascii="標楷體" w:eastAsia="標楷體" w:hAnsi="標楷體"/>
          <w:spacing w:val="-16"/>
          <w:sz w:val="28"/>
          <w:szCs w:val="28"/>
        </w:rPr>
        <w:t>逾期以放棄入學資格</w:t>
      </w:r>
      <w:r w:rsidRPr="00E347C5">
        <w:rPr>
          <w:rFonts w:ascii="標楷體" w:eastAsia="標楷體" w:hAnsi="標楷體"/>
          <w:sz w:val="28"/>
          <w:szCs w:val="28"/>
        </w:rPr>
        <w:t>論</w:t>
      </w:r>
      <w:r w:rsidRPr="000979FD">
        <w:rPr>
          <w:rFonts w:ascii="標楷體" w:eastAsia="標楷體" w:hAnsi="標楷體"/>
        </w:rPr>
        <w:t>。</w:t>
      </w:r>
    </w:p>
    <w:p w:rsidR="00C83490" w:rsidRPr="000979FD" w:rsidRDefault="001A3E9C">
      <w:pPr>
        <w:pStyle w:val="a3"/>
        <w:spacing w:line="482" w:lineRule="auto"/>
        <w:ind w:right="111" w:hanging="721"/>
        <w:rPr>
          <w:rFonts w:ascii="標楷體" w:eastAsia="標楷體" w:hAnsi="標楷體"/>
        </w:rPr>
      </w:pPr>
      <w:r w:rsidRPr="000979FD">
        <w:rPr>
          <w:rFonts w:ascii="標楷體" w:eastAsia="標楷體" w:hAnsi="標楷體"/>
          <w:spacing w:val="-5"/>
        </w:rPr>
        <w:t>二、 錄取學生註冊入學後，如有冒名頂替或原送資料內容與事實不符合者，取</w:t>
      </w:r>
      <w:r w:rsidRPr="000979FD">
        <w:rPr>
          <w:rFonts w:ascii="標楷體" w:eastAsia="標楷體" w:hAnsi="標楷體"/>
        </w:rPr>
        <w:t>消其甄選入學資格。</w:t>
      </w:r>
    </w:p>
    <w:p w:rsidR="00C83490" w:rsidRPr="000979FD" w:rsidRDefault="001A3E9C">
      <w:pPr>
        <w:spacing w:line="420" w:lineRule="auto"/>
        <w:ind w:left="814" w:right="629" w:hanging="702"/>
        <w:rPr>
          <w:rFonts w:ascii="標楷體" w:eastAsia="標楷體" w:hAnsi="標楷體"/>
          <w:sz w:val="28"/>
        </w:rPr>
      </w:pPr>
      <w:r w:rsidRPr="000979FD">
        <w:rPr>
          <w:rFonts w:ascii="標楷體" w:eastAsia="標楷體" w:hAnsi="標楷體"/>
          <w:sz w:val="28"/>
        </w:rPr>
        <w:t>三、 對各術科測驗項目有疑問者，請於上班時間內來電本校學務處體育組</w:t>
      </w:r>
      <w:r w:rsidRPr="000979FD">
        <w:rPr>
          <w:rFonts w:ascii="標楷體" w:eastAsia="標楷體" w:hAnsi="標楷體" w:hint="eastAsia"/>
          <w:b/>
          <w:sz w:val="28"/>
        </w:rPr>
        <w:t>(02)2</w:t>
      </w:r>
      <w:r w:rsidR="00C17353">
        <w:rPr>
          <w:rFonts w:ascii="標楷體" w:eastAsia="標楷體" w:hAnsi="標楷體"/>
          <w:b/>
          <w:sz w:val="28"/>
        </w:rPr>
        <w:t>932</w:t>
      </w:r>
      <w:r w:rsidRPr="000979FD">
        <w:rPr>
          <w:rFonts w:ascii="標楷體" w:eastAsia="標楷體" w:hAnsi="標楷體" w:hint="eastAsia"/>
          <w:b/>
          <w:sz w:val="28"/>
        </w:rPr>
        <w:t>-</w:t>
      </w:r>
      <w:r w:rsidR="00C17353">
        <w:rPr>
          <w:rFonts w:ascii="標楷體" w:eastAsia="標楷體" w:hAnsi="標楷體"/>
          <w:b/>
          <w:sz w:val="28"/>
        </w:rPr>
        <w:t>3794</w:t>
      </w:r>
      <w:r w:rsidRPr="000979FD">
        <w:rPr>
          <w:rFonts w:ascii="標楷體" w:eastAsia="標楷體" w:hAnsi="標楷體" w:hint="eastAsia"/>
          <w:b/>
          <w:spacing w:val="-6"/>
          <w:sz w:val="28"/>
        </w:rPr>
        <w:t xml:space="preserve"> 轉 </w:t>
      </w:r>
      <w:r w:rsidR="00C17353">
        <w:rPr>
          <w:rFonts w:ascii="標楷體" w:eastAsia="標楷體" w:hAnsi="標楷體"/>
          <w:b/>
          <w:spacing w:val="-6"/>
          <w:sz w:val="28"/>
        </w:rPr>
        <w:t>16</w:t>
      </w:r>
      <w:r w:rsidRPr="000979FD">
        <w:rPr>
          <w:rFonts w:ascii="標楷體" w:eastAsia="標楷體" w:hAnsi="標楷體" w:hint="eastAsia"/>
          <w:b/>
          <w:sz w:val="28"/>
        </w:rPr>
        <w:t>0</w:t>
      </w:r>
      <w:r w:rsidRPr="000979FD">
        <w:rPr>
          <w:rFonts w:ascii="標楷體" w:eastAsia="標楷體" w:hAnsi="標楷體" w:hint="eastAsia"/>
          <w:b/>
          <w:spacing w:val="-3"/>
          <w:sz w:val="28"/>
        </w:rPr>
        <w:t xml:space="preserve"> </w:t>
      </w:r>
      <w:r w:rsidR="00C17353">
        <w:rPr>
          <w:rFonts w:ascii="標楷體" w:eastAsia="標楷體" w:hAnsi="標楷體" w:hint="eastAsia"/>
          <w:b/>
          <w:spacing w:val="-3"/>
          <w:sz w:val="28"/>
        </w:rPr>
        <w:t>張玉美</w:t>
      </w:r>
      <w:bookmarkStart w:id="0" w:name="_GoBack"/>
      <w:bookmarkEnd w:id="0"/>
      <w:r w:rsidRPr="000979FD">
        <w:rPr>
          <w:rFonts w:ascii="標楷體" w:eastAsia="標楷體" w:hAnsi="標楷體" w:hint="eastAsia"/>
          <w:b/>
          <w:spacing w:val="-3"/>
          <w:sz w:val="28"/>
        </w:rPr>
        <w:t>組長</w:t>
      </w:r>
      <w:r w:rsidRPr="000979FD">
        <w:rPr>
          <w:rFonts w:ascii="標楷體" w:eastAsia="標楷體" w:hAnsi="標楷體"/>
          <w:sz w:val="28"/>
        </w:rPr>
        <w:t>。</w:t>
      </w:r>
    </w:p>
    <w:sectPr w:rsidR="00C83490" w:rsidRPr="000979FD">
      <w:type w:val="continuous"/>
      <w:pgSz w:w="11910" w:h="16840"/>
      <w:pgMar w:top="12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2191C"/>
    <w:multiLevelType w:val="hybridMultilevel"/>
    <w:tmpl w:val="84EA8698"/>
    <w:lvl w:ilvl="0" w:tplc="CBA4D400">
      <w:start w:val="1"/>
      <w:numFmt w:val="taiwaneseCountingThousand"/>
      <w:lvlText w:val="%1、"/>
      <w:lvlJc w:val="left"/>
      <w:pPr>
        <w:ind w:left="83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90"/>
    <w:rsid w:val="000979FD"/>
    <w:rsid w:val="001A3E9C"/>
    <w:rsid w:val="00587441"/>
    <w:rsid w:val="00C17353"/>
    <w:rsid w:val="00C82213"/>
    <w:rsid w:val="00C83490"/>
    <w:rsid w:val="00E3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59E2"/>
  <w15:docId w15:val="{E3AE957F-DB95-49BB-8AC4-228CC5D4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315"/>
      <w:jc w:val="center"/>
      <w:outlineLvl w:val="0"/>
    </w:pPr>
    <w:rPr>
      <w:rFonts w:ascii="Yu Gothic UI" w:eastAsia="Yu Gothic UI" w:hAnsi="Yu Gothic UI" w:cs="Yu Gothic U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臺北市立萬芳高級中學96學年度體育績優生(體育班)甄選入學</dc:title>
  <dc:creator>體育研究組長</dc:creator>
  <cp:lastModifiedBy>user</cp:lastModifiedBy>
  <cp:revision>10</cp:revision>
  <dcterms:created xsi:type="dcterms:W3CDTF">2022-06-15T06:41:00Z</dcterms:created>
  <dcterms:modified xsi:type="dcterms:W3CDTF">2022-06-15T06:52:00Z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2022-06-15T00:00:00Z</vt:filetime>
  </property>
</Properties>
</file>