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81" w:rsidRPr="004C5145" w:rsidRDefault="00031B21" w:rsidP="00031B21">
      <w:pPr>
        <w:widowControl/>
        <w:shd w:val="clear" w:color="auto" w:fill="FFFFFF"/>
        <w:rPr>
          <w:rFonts w:ascii="微軟正黑體" w:eastAsia="微軟正黑體" w:hAnsi="微軟正黑體"/>
          <w:noProof/>
          <w:sz w:val="56"/>
          <w:szCs w:val="56"/>
        </w:rPr>
      </w:pPr>
      <w:r w:rsidRPr="004C5145">
        <w:rPr>
          <w:rFonts w:ascii="微軟正黑體" w:eastAsia="微軟正黑體" w:hAnsi="微軟正黑體"/>
          <w:noProof/>
          <w:sz w:val="56"/>
          <w:szCs w:val="56"/>
        </w:rPr>
        <w:t>遠見華人菁英論壇</w:t>
      </w:r>
      <w:r w:rsidR="004C5145" w:rsidRPr="004C5145">
        <w:rPr>
          <w:rFonts w:ascii="微軟正黑體" w:eastAsia="微軟正黑體" w:hAnsi="微軟正黑體" w:hint="eastAsia"/>
          <w:noProof/>
          <w:sz w:val="56"/>
          <w:szCs w:val="56"/>
        </w:rPr>
        <w:t>--蘇國垚</w:t>
      </w:r>
      <w:r w:rsidR="004C5145" w:rsidRPr="004C5145">
        <w:rPr>
          <w:rFonts w:ascii="微軟正黑體" w:eastAsia="微軟正黑體" w:hAnsi="微軟正黑體" w:hint="eastAsia"/>
          <w:noProof/>
          <w:sz w:val="56"/>
          <w:szCs w:val="56"/>
          <w:lang w:eastAsia="zh-HK"/>
        </w:rPr>
        <w:t>簡介</w:t>
      </w:r>
    </w:p>
    <w:p w:rsidR="00323F81" w:rsidRPr="00323F81" w:rsidRDefault="00323F81" w:rsidP="00323F81">
      <w:pPr>
        <w:widowControl/>
        <w:shd w:val="clear" w:color="auto" w:fill="FFFFFF"/>
        <w:rPr>
          <w:rFonts w:ascii="微軟正黑體" w:eastAsia="微軟正黑體" w:hAnsi="微軟正黑體" w:cs="新細明體"/>
          <w:color w:val="333333"/>
          <w:kern w:val="0"/>
          <w:sz w:val="21"/>
          <w:szCs w:val="21"/>
        </w:rPr>
      </w:pPr>
      <w:r w:rsidRPr="00323F81">
        <w:rPr>
          <w:rFonts w:ascii="微軟正黑體" w:eastAsia="微軟正黑體" w:hAnsi="微軟正黑體" w:cs="新細明體"/>
          <w:noProof/>
          <w:color w:val="333333"/>
          <w:kern w:val="0"/>
          <w:sz w:val="21"/>
          <w:szCs w:val="21"/>
        </w:rPr>
        <w:drawing>
          <wp:inline distT="0" distB="0" distL="0" distR="0" wp14:anchorId="5DDAFE50" wp14:editId="78C6BF51">
            <wp:extent cx="3095625" cy="1547813"/>
            <wp:effectExtent l="0" t="0" r="0" b="0"/>
            <wp:docPr id="2" name="圖片 2" descr="https://imgs.gvm.com.tw/upload/author/20190219/thumbnail_MP_f509b048ab0124147b8059c3a11353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s.gvm.com.tw/upload/author/20190219/thumbnail_MP_f509b048ab0124147b8059c3a11353c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99" cy="1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81" w:rsidRPr="00323F81" w:rsidRDefault="00323F81" w:rsidP="00323F81">
      <w:pPr>
        <w:widowControl/>
        <w:shd w:val="clear" w:color="auto" w:fill="FFFFFF"/>
        <w:spacing w:line="360" w:lineRule="atLeast"/>
        <w:rPr>
          <w:rFonts w:ascii="微軟正黑體" w:eastAsia="微軟正黑體" w:hAnsi="微軟正黑體" w:cs="新細明體"/>
          <w:color w:val="F1284E"/>
          <w:kern w:val="0"/>
          <w:sz w:val="36"/>
          <w:szCs w:val="36"/>
        </w:rPr>
      </w:pPr>
      <w:r w:rsidRPr="00323F81">
        <w:rPr>
          <w:rFonts w:ascii="微軟正黑體" w:eastAsia="微軟正黑體" w:hAnsi="微軟正黑體" w:cs="新細明體" w:hint="eastAsia"/>
          <w:color w:val="F1284E"/>
          <w:kern w:val="0"/>
          <w:sz w:val="36"/>
          <w:szCs w:val="36"/>
        </w:rPr>
        <w:t>蘇國垚．高雄</w:t>
      </w:r>
    </w:p>
    <w:p w:rsidR="00323F81" w:rsidRPr="00031B21" w:rsidRDefault="00323F81" w:rsidP="00031B21">
      <w:pPr>
        <w:widowControl/>
        <w:shd w:val="clear" w:color="auto" w:fill="FFFFFF"/>
        <w:spacing w:before="270" w:after="270" w:line="600" w:lineRule="exact"/>
        <w:jc w:val="both"/>
        <w:rPr>
          <w:rFonts w:ascii="微軟正黑體" w:eastAsia="微軟正黑體" w:hAnsi="微軟正黑體" w:cs="新細明體"/>
          <w:color w:val="222222"/>
          <w:kern w:val="0"/>
          <w:sz w:val="28"/>
          <w:szCs w:val="28"/>
        </w:rPr>
      </w:pPr>
      <w:r w:rsidRPr="00323F8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美國加州州立科技大學Pomona分校旅館餐飲管理系學士。</w:t>
      </w:r>
    </w:p>
    <w:p w:rsidR="00323F81" w:rsidRPr="00031B21" w:rsidRDefault="00323F81" w:rsidP="00031B21">
      <w:pPr>
        <w:widowControl/>
        <w:shd w:val="clear" w:color="auto" w:fill="FFFFFF"/>
        <w:spacing w:before="270" w:after="270" w:line="600" w:lineRule="exact"/>
        <w:jc w:val="both"/>
        <w:rPr>
          <w:rFonts w:ascii="微軟正黑體" w:eastAsia="微軟正黑體" w:hAnsi="微軟正黑體" w:cs="新細明體"/>
          <w:color w:val="222222"/>
          <w:kern w:val="0"/>
          <w:sz w:val="28"/>
          <w:szCs w:val="28"/>
        </w:rPr>
      </w:pPr>
      <w:r w:rsidRPr="00031B2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現任國立高雄餐旅大學專案專技教授。</w:t>
      </w:r>
    </w:p>
    <w:p w:rsidR="00031B21" w:rsidRPr="00031B21" w:rsidRDefault="00323F81" w:rsidP="00031B21">
      <w:pPr>
        <w:widowControl/>
        <w:shd w:val="clear" w:color="auto" w:fill="FFFFFF"/>
        <w:spacing w:before="270" w:after="270" w:line="600" w:lineRule="exact"/>
        <w:jc w:val="both"/>
        <w:rPr>
          <w:rFonts w:ascii="微軟正黑體" w:eastAsia="微軟正黑體" w:hAnsi="微軟正黑體" w:cs="新細明體"/>
          <w:color w:val="222222"/>
          <w:kern w:val="0"/>
          <w:sz w:val="28"/>
          <w:szCs w:val="28"/>
        </w:rPr>
      </w:pPr>
      <w:r w:rsidRPr="00323F8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曾任台北亞都麗緻大飯店總經理、</w:t>
      </w:r>
    </w:p>
    <w:p w:rsidR="00031B21" w:rsidRPr="00031B21" w:rsidRDefault="00323F81" w:rsidP="00031B21">
      <w:pPr>
        <w:widowControl/>
        <w:shd w:val="clear" w:color="auto" w:fill="FFFFFF"/>
        <w:spacing w:before="270" w:after="270" w:line="600" w:lineRule="exact"/>
        <w:ind w:firstLineChars="200" w:firstLine="560"/>
        <w:jc w:val="both"/>
        <w:rPr>
          <w:rFonts w:ascii="微軟正黑體" w:eastAsia="微軟正黑體" w:hAnsi="微軟正黑體" w:cs="新細明體"/>
          <w:color w:val="222222"/>
          <w:kern w:val="0"/>
          <w:sz w:val="28"/>
          <w:szCs w:val="28"/>
        </w:rPr>
      </w:pPr>
      <w:r w:rsidRPr="00323F8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麗緻管理顧問公司執行副總裁、</w:t>
      </w:r>
    </w:p>
    <w:p w:rsidR="00031B21" w:rsidRPr="00031B21" w:rsidRDefault="00323F81" w:rsidP="00031B21">
      <w:pPr>
        <w:widowControl/>
        <w:shd w:val="clear" w:color="auto" w:fill="FFFFFF"/>
        <w:spacing w:before="270" w:after="270" w:line="600" w:lineRule="exact"/>
        <w:ind w:firstLineChars="200" w:firstLine="560"/>
        <w:jc w:val="both"/>
        <w:rPr>
          <w:rFonts w:ascii="微軟正黑體" w:eastAsia="微軟正黑體" w:hAnsi="微軟正黑體" w:cs="新細明體"/>
          <w:color w:val="222222"/>
          <w:kern w:val="0"/>
          <w:sz w:val="28"/>
          <w:szCs w:val="28"/>
        </w:rPr>
      </w:pPr>
      <w:r w:rsidRPr="00323F8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台中永豐棧麗緻酒店總經理、</w:t>
      </w:r>
      <w:bookmarkStart w:id="0" w:name="_GoBack"/>
      <w:bookmarkEnd w:id="0"/>
    </w:p>
    <w:p w:rsidR="00031B21" w:rsidRPr="00031B21" w:rsidRDefault="00323F81" w:rsidP="00031B21">
      <w:pPr>
        <w:widowControl/>
        <w:shd w:val="clear" w:color="auto" w:fill="FFFFFF"/>
        <w:spacing w:before="270" w:after="270" w:line="600" w:lineRule="exact"/>
        <w:ind w:firstLineChars="200" w:firstLine="560"/>
        <w:jc w:val="both"/>
        <w:rPr>
          <w:rFonts w:ascii="微軟正黑體" w:eastAsia="微軟正黑體" w:hAnsi="微軟正黑體" w:cs="新細明體"/>
          <w:color w:val="222222"/>
          <w:kern w:val="0"/>
          <w:sz w:val="28"/>
          <w:szCs w:val="28"/>
        </w:rPr>
      </w:pPr>
      <w:r w:rsidRPr="00323F8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台南大億麗緻酒店總經理、</w:t>
      </w:r>
    </w:p>
    <w:p w:rsidR="00031B21" w:rsidRPr="00031B21" w:rsidRDefault="00323F81" w:rsidP="00031B21">
      <w:pPr>
        <w:widowControl/>
        <w:shd w:val="clear" w:color="auto" w:fill="FFFFFF"/>
        <w:spacing w:before="270" w:after="270" w:line="600" w:lineRule="exact"/>
        <w:ind w:firstLineChars="200" w:firstLine="560"/>
        <w:jc w:val="both"/>
        <w:rPr>
          <w:rFonts w:ascii="微軟正黑體" w:eastAsia="微軟正黑體" w:hAnsi="微軟正黑體" w:cs="新細明體"/>
          <w:color w:val="222222"/>
          <w:kern w:val="0"/>
          <w:sz w:val="28"/>
          <w:szCs w:val="28"/>
        </w:rPr>
      </w:pPr>
      <w:r w:rsidRPr="00323F8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高餐藍帶廚藝卓越中心總經理、</w:t>
      </w:r>
    </w:p>
    <w:p w:rsidR="00323F81" w:rsidRPr="00031B21" w:rsidRDefault="00323F81" w:rsidP="00031B21">
      <w:pPr>
        <w:widowControl/>
        <w:shd w:val="clear" w:color="auto" w:fill="FFFFFF"/>
        <w:spacing w:before="270" w:after="270" w:line="600" w:lineRule="exact"/>
        <w:ind w:firstLineChars="200" w:firstLine="560"/>
        <w:jc w:val="both"/>
        <w:rPr>
          <w:rFonts w:ascii="微軟正黑體" w:eastAsia="微軟正黑體" w:hAnsi="微軟正黑體" w:cs="新細明體"/>
          <w:color w:val="222222"/>
          <w:kern w:val="0"/>
          <w:sz w:val="28"/>
          <w:szCs w:val="28"/>
        </w:rPr>
      </w:pPr>
      <w:r w:rsidRPr="00323F8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中華航空董事長高級顧問及王品集團董事。</w:t>
      </w:r>
    </w:p>
    <w:p w:rsidR="00323F81" w:rsidRPr="00323F81" w:rsidRDefault="00323F81" w:rsidP="00031B21">
      <w:pPr>
        <w:widowControl/>
        <w:shd w:val="clear" w:color="auto" w:fill="FFFFFF"/>
        <w:spacing w:before="270" w:after="270" w:line="600" w:lineRule="exact"/>
        <w:jc w:val="both"/>
        <w:rPr>
          <w:rFonts w:ascii="微軟正黑體" w:eastAsia="微軟正黑體" w:hAnsi="微軟正黑體" w:cs="新細明體"/>
          <w:color w:val="F1284E"/>
          <w:kern w:val="0"/>
          <w:sz w:val="28"/>
          <w:szCs w:val="28"/>
        </w:rPr>
      </w:pPr>
      <w:r w:rsidRPr="00323F81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著有《位位出冠軍》《意外的貴人》《新eQ》《只要比別人多2%就可以》《款待》《好服務，壞服務》《再難纏的客人都不怕！》（遠見雜誌出版）。</w:t>
      </w:r>
    </w:p>
    <w:sectPr w:rsidR="00323F81" w:rsidRPr="00323F81" w:rsidSect="003546C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45" w:rsidRDefault="004C5145" w:rsidP="004C5145">
      <w:r>
        <w:separator/>
      </w:r>
    </w:p>
  </w:endnote>
  <w:endnote w:type="continuationSeparator" w:id="0">
    <w:p w:rsidR="004C5145" w:rsidRDefault="004C5145" w:rsidP="004C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45" w:rsidRDefault="004C5145" w:rsidP="004C5145">
      <w:r>
        <w:separator/>
      </w:r>
    </w:p>
  </w:footnote>
  <w:footnote w:type="continuationSeparator" w:id="0">
    <w:p w:rsidR="004C5145" w:rsidRDefault="004C5145" w:rsidP="004C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1"/>
    <w:rsid w:val="00031B21"/>
    <w:rsid w:val="00323F81"/>
    <w:rsid w:val="003546CE"/>
    <w:rsid w:val="003D65AD"/>
    <w:rsid w:val="004C5145"/>
    <w:rsid w:val="00BC35B1"/>
    <w:rsid w:val="00C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8D7401-60FE-4D3C-A5B3-9245141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1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2020-08-14T06:45:00Z</dcterms:created>
  <dcterms:modified xsi:type="dcterms:W3CDTF">2020-08-14T06:45:00Z</dcterms:modified>
</cp:coreProperties>
</file>