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4E" w:rsidRPr="00E4654E" w:rsidRDefault="003A423F" w:rsidP="003A423F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E4654E">
        <w:rPr>
          <w:rFonts w:ascii="標楷體" w:eastAsia="標楷體" w:hAnsi="標楷體" w:hint="eastAsia"/>
          <w:b/>
          <w:sz w:val="36"/>
          <w:szCs w:val="36"/>
        </w:rPr>
        <w:t>臺北市立景興國</w:t>
      </w:r>
      <w:proofErr w:type="gramEnd"/>
      <w:r w:rsidRPr="00E4654E">
        <w:rPr>
          <w:rFonts w:ascii="標楷體" w:eastAsia="標楷體" w:hAnsi="標楷體" w:hint="eastAsia"/>
          <w:b/>
          <w:sz w:val="36"/>
          <w:szCs w:val="36"/>
        </w:rPr>
        <w:t>中實</w:t>
      </w:r>
      <w:r w:rsidRPr="00E4654E">
        <w:rPr>
          <w:rFonts w:eastAsia="標楷體" w:hint="eastAsia"/>
          <w:b/>
          <w:sz w:val="36"/>
          <w:szCs w:val="36"/>
        </w:rPr>
        <w:t>施學生學習領域成績評量未達及格基準</w:t>
      </w:r>
    </w:p>
    <w:p w:rsidR="003A423F" w:rsidRPr="00E4654E" w:rsidRDefault="003A423F" w:rsidP="00E4654E">
      <w:pPr>
        <w:spacing w:line="500" w:lineRule="exact"/>
        <w:jc w:val="center"/>
        <w:rPr>
          <w:rFonts w:eastAsia="標楷體"/>
          <w:b/>
          <w:sz w:val="28"/>
        </w:rPr>
      </w:pPr>
      <w:r w:rsidRPr="00E4654E">
        <w:rPr>
          <w:rFonts w:eastAsia="標楷體" w:hint="eastAsia"/>
          <w:b/>
          <w:sz w:val="36"/>
          <w:szCs w:val="36"/>
        </w:rPr>
        <w:t>之補救教學</w:t>
      </w:r>
      <w:r w:rsidR="00865A41">
        <w:rPr>
          <w:rFonts w:ascii="標楷體" w:eastAsia="標楷體" w:hAnsi="標楷體" w:hint="eastAsia"/>
          <w:b/>
          <w:sz w:val="36"/>
          <w:szCs w:val="36"/>
        </w:rPr>
        <w:t>紀</w:t>
      </w:r>
      <w:r w:rsidRPr="00E4654E">
        <w:rPr>
          <w:rFonts w:ascii="標楷體" w:eastAsia="標楷體" w:hAnsi="標楷體" w:hint="eastAsia"/>
          <w:b/>
          <w:sz w:val="36"/>
          <w:szCs w:val="36"/>
        </w:rPr>
        <w:t>錄表暨成績單</w:t>
      </w:r>
    </w:p>
    <w:tbl>
      <w:tblPr>
        <w:tblW w:w="10212" w:type="dxa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1"/>
        <w:gridCol w:w="2118"/>
        <w:gridCol w:w="1427"/>
        <w:gridCol w:w="555"/>
        <w:gridCol w:w="434"/>
        <w:gridCol w:w="560"/>
        <w:gridCol w:w="999"/>
        <w:gridCol w:w="2840"/>
      </w:tblGrid>
      <w:tr w:rsidR="00E35DF3" w:rsidRPr="003153C2" w:rsidTr="002812BA">
        <w:trPr>
          <w:cantSplit/>
          <w:trHeight w:val="563"/>
          <w:jc w:val="center"/>
        </w:trPr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423F" w:rsidRPr="00A53F08" w:rsidRDefault="00C4200F" w:rsidP="002812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  <w:vAlign w:val="center"/>
          </w:tcPr>
          <w:p w:rsidR="003A423F" w:rsidRPr="00A53F08" w:rsidRDefault="003A423F" w:rsidP="002812B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49" w:type="dxa"/>
            <w:gridSpan w:val="3"/>
            <w:tcBorders>
              <w:top w:val="double" w:sz="4" w:space="0" w:color="auto"/>
            </w:tcBorders>
            <w:vAlign w:val="center"/>
          </w:tcPr>
          <w:p w:rsidR="003A423F" w:rsidRPr="00A53F08" w:rsidRDefault="00C4200F" w:rsidP="002812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A53F08"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8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423F" w:rsidRPr="003153C2" w:rsidRDefault="003A423F" w:rsidP="00CE624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A7536" w:rsidRPr="003153C2" w:rsidTr="002812BA">
        <w:trPr>
          <w:cantSplit/>
          <w:trHeight w:val="563"/>
          <w:jc w:val="center"/>
        </w:trPr>
        <w:tc>
          <w:tcPr>
            <w:tcW w:w="1277" w:type="dxa"/>
            <w:gridSpan w:val="2"/>
            <w:tcBorders>
              <w:left w:val="double" w:sz="4" w:space="0" w:color="auto"/>
            </w:tcBorders>
            <w:vAlign w:val="center"/>
          </w:tcPr>
          <w:p w:rsidR="008A7536" w:rsidRPr="00A53F08" w:rsidRDefault="008A7536" w:rsidP="002812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546" w:type="dxa"/>
            <w:gridSpan w:val="2"/>
            <w:vAlign w:val="center"/>
          </w:tcPr>
          <w:p w:rsidR="008A7536" w:rsidRPr="00A53F08" w:rsidRDefault="008A7536" w:rsidP="002812B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8A7536" w:rsidRPr="00A53F08" w:rsidRDefault="008A7536" w:rsidP="002812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學生人數</w:t>
            </w:r>
          </w:p>
        </w:tc>
        <w:tc>
          <w:tcPr>
            <w:tcW w:w="3840" w:type="dxa"/>
            <w:gridSpan w:val="2"/>
            <w:tcBorders>
              <w:right w:val="double" w:sz="4" w:space="0" w:color="auto"/>
            </w:tcBorders>
            <w:vAlign w:val="center"/>
          </w:tcPr>
          <w:p w:rsidR="008A7536" w:rsidRPr="003153C2" w:rsidRDefault="008A7536" w:rsidP="00CE624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A423F" w:rsidRPr="003153C2" w:rsidTr="002812BA">
        <w:trPr>
          <w:cantSplit/>
          <w:trHeight w:val="798"/>
          <w:jc w:val="center"/>
        </w:trPr>
        <w:tc>
          <w:tcPr>
            <w:tcW w:w="1277" w:type="dxa"/>
            <w:gridSpan w:val="2"/>
            <w:tcBorders>
              <w:left w:val="double" w:sz="4" w:space="0" w:color="auto"/>
            </w:tcBorders>
            <w:vAlign w:val="center"/>
          </w:tcPr>
          <w:p w:rsidR="003A423F" w:rsidRPr="00A53F08" w:rsidRDefault="008A7536" w:rsidP="00A9019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補救教學年度學期</w:t>
            </w:r>
          </w:p>
        </w:tc>
        <w:tc>
          <w:tcPr>
            <w:tcW w:w="8935" w:type="dxa"/>
            <w:gridSpan w:val="7"/>
            <w:tcBorders>
              <w:right w:val="double" w:sz="4" w:space="0" w:color="auto"/>
            </w:tcBorders>
            <w:vAlign w:val="center"/>
          </w:tcPr>
          <w:p w:rsidR="003A423F" w:rsidRPr="00A53F08" w:rsidRDefault="008A7536" w:rsidP="008E73A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3F08">
              <w:rPr>
                <w:rFonts w:ascii="標楷體" w:eastAsia="標楷體" w:hAnsi="標楷體" w:hint="eastAsia"/>
                <w:b/>
              </w:rPr>
              <w:t xml:space="preserve"> </w:t>
            </w:r>
            <w:r w:rsidRPr="00A53F0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61408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102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C4200F"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proofErr w:type="gramEnd"/>
            <w:r w:rsidR="00C4200F"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8E73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C4200F"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 w:rsidR="001C4220"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成績不及格</w:t>
            </w:r>
            <w:r w:rsidR="00C4200F"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之補救教學</w:t>
            </w:r>
          </w:p>
        </w:tc>
      </w:tr>
      <w:tr w:rsidR="00535C45" w:rsidRPr="003153C2" w:rsidTr="00512002">
        <w:trPr>
          <w:cantSplit/>
          <w:trHeight w:val="604"/>
          <w:jc w:val="center"/>
        </w:trPr>
        <w:tc>
          <w:tcPr>
            <w:tcW w:w="127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35C45" w:rsidRPr="00A53F08" w:rsidRDefault="00535C45" w:rsidP="00CE62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實施期程</w:t>
            </w:r>
          </w:p>
        </w:tc>
        <w:tc>
          <w:tcPr>
            <w:tcW w:w="8935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35C45" w:rsidRPr="00A53F08" w:rsidRDefault="00535C45" w:rsidP="0067512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61408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103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8E73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9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8E73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9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日至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61408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103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8E73A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9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61408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="0067512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9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512002" w:rsidRPr="004B3091" w:rsidTr="009150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13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02" w:rsidRPr="00512002" w:rsidRDefault="00512002" w:rsidP="00512002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474D0">
              <w:rPr>
                <w:rFonts w:ascii="標楷體" w:eastAsia="標楷體" w:hAnsi="標楷體" w:cs="新細明體" w:hint="eastAsia"/>
                <w:b/>
                <w:kern w:val="0"/>
              </w:rPr>
              <w:t>教學內容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002" w:rsidRPr="004B3091" w:rsidRDefault="00512002" w:rsidP="0045579A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12BA" w:rsidRPr="003153C2" w:rsidTr="00512002">
        <w:trPr>
          <w:cantSplit/>
          <w:trHeight w:val="48"/>
          <w:jc w:val="center"/>
        </w:trPr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86629" w:rsidRPr="00A53F08" w:rsidRDefault="00686629" w:rsidP="00A901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學生座號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vAlign w:val="center"/>
          </w:tcPr>
          <w:p w:rsidR="00686629" w:rsidRPr="00A53F08" w:rsidRDefault="00686629" w:rsidP="00A901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 w:rsidR="0051200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686629" w:rsidRPr="00A53F08" w:rsidRDefault="00686629" w:rsidP="00A901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</w:rPr>
              <w:t>原始學期成績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</w:tcBorders>
            <w:vAlign w:val="center"/>
          </w:tcPr>
          <w:p w:rsidR="00686629" w:rsidRPr="00A53F08" w:rsidRDefault="00686629" w:rsidP="00A901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</w:rPr>
              <w:t>再評定</w:t>
            </w:r>
            <w:r w:rsidR="00E81D92" w:rsidRPr="00A53F08">
              <w:rPr>
                <w:rFonts w:ascii="標楷體" w:eastAsia="標楷體" w:hAnsi="標楷體" w:hint="eastAsia"/>
                <w:b/>
                <w:sz w:val="28"/>
              </w:rPr>
              <w:t>之</w:t>
            </w:r>
            <w:r w:rsidRPr="00A53F08">
              <w:rPr>
                <w:rFonts w:ascii="標楷體" w:eastAsia="標楷體" w:hAnsi="標楷體" w:hint="eastAsia"/>
                <w:b/>
                <w:sz w:val="28"/>
              </w:rPr>
              <w:t>成績</w:t>
            </w:r>
          </w:p>
        </w:tc>
        <w:tc>
          <w:tcPr>
            <w:tcW w:w="284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86629" w:rsidRPr="00A53F08" w:rsidRDefault="00686629" w:rsidP="009150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</w:rPr>
              <w:t>補救教學</w:t>
            </w:r>
            <w:r w:rsidR="00A9019A" w:rsidRPr="00A53F08">
              <w:rPr>
                <w:rFonts w:ascii="標楷體" w:eastAsia="標楷體" w:hAnsi="標楷體" w:hint="eastAsia"/>
                <w:b/>
                <w:sz w:val="28"/>
              </w:rPr>
              <w:t>之實施</w:t>
            </w:r>
            <w:r w:rsidRPr="00A53F08">
              <w:rPr>
                <w:rFonts w:ascii="標楷體" w:eastAsia="標楷體" w:hAnsi="標楷體" w:hint="eastAsia"/>
                <w:b/>
                <w:sz w:val="28"/>
              </w:rPr>
              <w:t>方式</w:t>
            </w:r>
          </w:p>
        </w:tc>
      </w:tr>
      <w:tr w:rsidR="00A9019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 w:val="restart"/>
            <w:tcBorders>
              <w:right w:val="double" w:sz="4" w:space="0" w:color="auto"/>
            </w:tcBorders>
            <w:vAlign w:val="center"/>
          </w:tcPr>
          <w:p w:rsidR="00A9019A" w:rsidRDefault="00A9019A" w:rsidP="00E81D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A9019A">
              <w:rPr>
                <w:rFonts w:ascii="標楷體" w:eastAsia="標楷體" w:hAnsi="標楷體" w:hint="eastAsia"/>
                <w:sz w:val="28"/>
              </w:rPr>
              <w:t>團體授課</w:t>
            </w:r>
          </w:p>
          <w:p w:rsidR="00A9019A" w:rsidRPr="00A9019A" w:rsidRDefault="00A9019A" w:rsidP="00E81D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□小組教學</w:t>
            </w:r>
          </w:p>
          <w:p w:rsidR="00A9019A" w:rsidRPr="00A9019A" w:rsidRDefault="00A9019A" w:rsidP="00E81D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A9019A">
              <w:rPr>
                <w:rFonts w:ascii="標楷體" w:eastAsia="標楷體" w:hAnsi="標楷體" w:hint="eastAsia"/>
                <w:sz w:val="28"/>
              </w:rPr>
              <w:t>個別教學</w:t>
            </w:r>
          </w:p>
          <w:p w:rsidR="00A9019A" w:rsidRPr="00A9019A" w:rsidRDefault="00A9019A" w:rsidP="00E81D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A9019A">
              <w:rPr>
                <w:rFonts w:ascii="標楷體" w:eastAsia="標楷體" w:hAnsi="標楷體" w:hint="eastAsia"/>
                <w:sz w:val="28"/>
              </w:rPr>
              <w:t>學生自學</w:t>
            </w:r>
          </w:p>
          <w:p w:rsidR="00A9019A" w:rsidRDefault="00A9019A" w:rsidP="00E81D92">
            <w:pPr>
              <w:spacing w:line="44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 w:rsidRPr="00A9019A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81D92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</w:p>
          <w:p w:rsidR="00A9019A" w:rsidRDefault="00A9019A" w:rsidP="00E81D92">
            <w:pPr>
              <w:spacing w:line="440" w:lineRule="exact"/>
              <w:ind w:leftChars="169" w:left="406" w:firstLine="1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E81D92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</w:p>
          <w:p w:rsidR="00A9019A" w:rsidRDefault="00D23B04" w:rsidP="00E81D92">
            <w:pPr>
              <w:spacing w:line="440" w:lineRule="exact"/>
              <w:ind w:leftChars="169" w:left="406" w:firstLine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="00E81D92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A9019A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</w:p>
        </w:tc>
      </w:tr>
      <w:tr w:rsidR="00A9019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019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019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019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019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019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019A" w:rsidRPr="003153C2" w:rsidTr="002812BA">
        <w:trPr>
          <w:cantSplit/>
          <w:trHeight w:val="295"/>
          <w:jc w:val="center"/>
        </w:trPr>
        <w:tc>
          <w:tcPr>
            <w:tcW w:w="12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bottom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bottom w:val="double" w:sz="4" w:space="0" w:color="auto"/>
            </w:tcBorders>
            <w:vAlign w:val="center"/>
          </w:tcPr>
          <w:p w:rsidR="00A9019A" w:rsidRPr="003153C2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tcBorders>
              <w:bottom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19A" w:rsidRDefault="00A9019A" w:rsidP="00A901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474D0" w:rsidRPr="004B3091" w:rsidTr="00A11F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4"/>
          <w:jc w:val="center"/>
        </w:trPr>
        <w:tc>
          <w:tcPr>
            <w:tcW w:w="339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12002" w:rsidRDefault="00512002" w:rsidP="00512002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學生施以補救教學</w:t>
            </w:r>
          </w:p>
          <w:p w:rsidR="00512002" w:rsidRPr="007474D0" w:rsidRDefault="00512002" w:rsidP="00512002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之表現或特殊情形</w:t>
            </w:r>
          </w:p>
          <w:p w:rsidR="007474D0" w:rsidRPr="00512002" w:rsidRDefault="00512002" w:rsidP="00512002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1200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(可針對個別學生學習困境與處理、教材適應程度、教學意見的反應等簡要說明)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474D0" w:rsidRPr="004B3091" w:rsidRDefault="007474D0" w:rsidP="00A11FAD">
            <w:pPr>
              <w:widowControl/>
              <w:spacing w:line="28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3794" w:rsidRPr="003153C2" w:rsidTr="00E35DF3">
        <w:trPr>
          <w:cantSplit/>
          <w:trHeight w:val="48"/>
          <w:jc w:val="center"/>
        </w:trPr>
        <w:tc>
          <w:tcPr>
            <w:tcW w:w="1021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3794" w:rsidRPr="00E35DF3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5DF3">
              <w:rPr>
                <w:rFonts w:ascii="標楷體" w:eastAsia="標楷體" w:hAnsi="標楷體" w:hint="eastAsia"/>
                <w:b/>
                <w:sz w:val="28"/>
              </w:rPr>
              <w:t>未實施補救教學學生名冊</w:t>
            </w:r>
          </w:p>
        </w:tc>
      </w:tr>
      <w:tr w:rsidR="00E81D92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DD3794" w:rsidRPr="00A53F08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學生座號</w:t>
            </w:r>
          </w:p>
        </w:tc>
        <w:tc>
          <w:tcPr>
            <w:tcW w:w="2130" w:type="dxa"/>
            <w:gridSpan w:val="2"/>
            <w:vAlign w:val="center"/>
          </w:tcPr>
          <w:p w:rsidR="00DD3794" w:rsidRPr="00A53F08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982" w:type="dxa"/>
            <w:gridSpan w:val="2"/>
            <w:vAlign w:val="center"/>
          </w:tcPr>
          <w:p w:rsidR="00DD3794" w:rsidRPr="00A53F08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</w:rPr>
              <w:t>原始學期成績</w:t>
            </w:r>
          </w:p>
        </w:tc>
        <w:tc>
          <w:tcPr>
            <w:tcW w:w="1990" w:type="dxa"/>
            <w:gridSpan w:val="3"/>
            <w:vAlign w:val="center"/>
          </w:tcPr>
          <w:p w:rsidR="00DD3794" w:rsidRPr="00A53F08" w:rsidRDefault="00DD3794" w:rsidP="00E81D9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</w:rPr>
              <w:t>再評定</w:t>
            </w:r>
            <w:r w:rsidR="00E81D92" w:rsidRPr="00A53F08">
              <w:rPr>
                <w:rFonts w:ascii="標楷體" w:eastAsia="標楷體" w:hAnsi="標楷體" w:hint="eastAsia"/>
                <w:b/>
                <w:sz w:val="28"/>
              </w:rPr>
              <w:t>之</w:t>
            </w:r>
            <w:r w:rsidRPr="00A53F08">
              <w:rPr>
                <w:rFonts w:ascii="標楷體" w:eastAsia="標楷體" w:hAnsi="標楷體" w:hint="eastAsia"/>
                <w:b/>
                <w:sz w:val="28"/>
              </w:rPr>
              <w:t>成績</w:t>
            </w:r>
          </w:p>
        </w:tc>
        <w:tc>
          <w:tcPr>
            <w:tcW w:w="2841" w:type="dxa"/>
            <w:tcBorders>
              <w:right w:val="double" w:sz="4" w:space="0" w:color="auto"/>
            </w:tcBorders>
            <w:vAlign w:val="center"/>
          </w:tcPr>
          <w:p w:rsidR="00DD3794" w:rsidRPr="00A53F08" w:rsidRDefault="00DD3794" w:rsidP="00DD379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</w:rPr>
              <w:t>未實施補救教學原因</w:t>
            </w:r>
          </w:p>
        </w:tc>
      </w:tr>
      <w:tr w:rsidR="002812B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DD3794" w:rsidRPr="003153C2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 w:val="restart"/>
            <w:tcBorders>
              <w:right w:val="double" w:sz="4" w:space="0" w:color="auto"/>
            </w:tcBorders>
            <w:vAlign w:val="center"/>
          </w:tcPr>
          <w:p w:rsidR="00911549" w:rsidRDefault="00535C45" w:rsidP="00911549">
            <w:pPr>
              <w:spacing w:line="340" w:lineRule="exact"/>
              <w:ind w:left="258" w:hangingChars="92" w:hanging="258"/>
              <w:rPr>
                <w:rFonts w:ascii="標楷體" w:eastAsia="標楷體" w:hAnsi="標楷體"/>
                <w:sz w:val="28"/>
              </w:rPr>
            </w:pPr>
            <w:r w:rsidRPr="00535C45">
              <w:rPr>
                <w:rFonts w:ascii="標楷體" w:eastAsia="標楷體" w:hAnsi="標楷體" w:hint="eastAsia"/>
                <w:sz w:val="28"/>
              </w:rPr>
              <w:t>□</w:t>
            </w:r>
            <w:r w:rsidR="00911549">
              <w:rPr>
                <w:rFonts w:ascii="標楷體" w:eastAsia="標楷體" w:hAnsi="標楷體" w:hint="eastAsia"/>
                <w:sz w:val="28"/>
              </w:rPr>
              <w:t>學生未找老師進行補救</w:t>
            </w:r>
            <w:r w:rsidR="00A4475A">
              <w:rPr>
                <w:rFonts w:ascii="標楷體" w:eastAsia="標楷體" w:hAnsi="標楷體" w:hint="eastAsia"/>
                <w:sz w:val="28"/>
              </w:rPr>
              <w:t>教</w:t>
            </w:r>
            <w:r w:rsidR="00911549"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535C45" w:rsidRDefault="00911549" w:rsidP="00911549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59671D">
              <w:rPr>
                <w:rFonts w:ascii="標楷體" w:eastAsia="標楷體" w:hAnsi="標楷體" w:hint="eastAsia"/>
                <w:sz w:val="28"/>
              </w:rPr>
              <w:t>屢次傳喚學生未到</w:t>
            </w:r>
          </w:p>
          <w:p w:rsidR="00DD3794" w:rsidRDefault="00DD3794" w:rsidP="00E81D92">
            <w:pPr>
              <w:spacing w:line="44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 w:rsidRPr="00A9019A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E50A0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DD3794" w:rsidRPr="00535C45" w:rsidRDefault="00DD3794" w:rsidP="00535C45">
            <w:pPr>
              <w:spacing w:line="440" w:lineRule="exact"/>
              <w:ind w:leftChars="169" w:left="406" w:firstLine="1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="00E50A0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</w:p>
        </w:tc>
      </w:tr>
      <w:tr w:rsidR="002812B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DD3794" w:rsidRPr="003153C2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12B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DD3794" w:rsidRPr="003153C2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12BA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DD3794" w:rsidRPr="003153C2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righ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5DF3" w:rsidRPr="003153C2" w:rsidTr="002812BA">
        <w:trPr>
          <w:cantSplit/>
          <w:trHeight w:val="48"/>
          <w:jc w:val="center"/>
        </w:trPr>
        <w:tc>
          <w:tcPr>
            <w:tcW w:w="12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bottom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bottom w:val="double" w:sz="4" w:space="0" w:color="auto"/>
            </w:tcBorders>
            <w:vAlign w:val="center"/>
          </w:tcPr>
          <w:p w:rsidR="00DD3794" w:rsidRPr="003153C2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gridSpan w:val="3"/>
            <w:tcBorders>
              <w:bottom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3794" w:rsidRDefault="00DD3794" w:rsidP="00CE62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5DF3" w:rsidRPr="003153C2" w:rsidTr="0032509E">
        <w:trPr>
          <w:cantSplit/>
          <w:trHeight w:val="1341"/>
          <w:jc w:val="center"/>
        </w:trPr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423F" w:rsidRPr="00A53F08" w:rsidRDefault="003A423F" w:rsidP="0032509E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成績評定方式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423F" w:rsidRDefault="003A423F" w:rsidP="00CE6243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5D8">
              <w:rPr>
                <w:rFonts w:ascii="標楷體" w:eastAsia="標楷體" w:hAnsi="標楷體" w:hint="eastAsia"/>
                <w:sz w:val="28"/>
                <w:szCs w:val="28"/>
              </w:rPr>
              <w:t>□學校統一</w:t>
            </w:r>
            <w:proofErr w:type="gramStart"/>
            <w:r w:rsidRPr="009245D8">
              <w:rPr>
                <w:rFonts w:ascii="標楷體" w:eastAsia="標楷體" w:hAnsi="標楷體" w:hint="eastAsia"/>
                <w:sz w:val="28"/>
                <w:szCs w:val="28"/>
              </w:rPr>
              <w:t>安排之</w:t>
            </w:r>
            <w:r w:rsidR="00E35DF3">
              <w:rPr>
                <w:rFonts w:ascii="標楷體" w:eastAsia="標楷體" w:hAnsi="標楷體" w:hint="eastAsia"/>
                <w:sz w:val="28"/>
                <w:szCs w:val="28"/>
              </w:rPr>
              <w:t>紙筆</w:t>
            </w:r>
            <w:proofErr w:type="gramEnd"/>
            <w:r w:rsidR="00E35DF3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  <w:p w:rsidR="00E35DF3" w:rsidRDefault="003A423F" w:rsidP="00CE6243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□任課教師自行安排成績評定方式</w:t>
            </w:r>
            <w:r w:rsidRPr="001461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461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3A423F" w:rsidRPr="00E35DF3" w:rsidRDefault="00E35DF3" w:rsidP="00E35DF3">
            <w:pPr>
              <w:spacing w:line="360" w:lineRule="exact"/>
              <w:ind w:leftChars="106" w:left="276" w:hangingChars="8" w:hanging="2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A423F" w:rsidRPr="001461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A42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3A423F" w:rsidRPr="00E35D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3A423F" w:rsidRPr="00E35D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423F" w:rsidRPr="00A53F08" w:rsidRDefault="00E81D92" w:rsidP="00CE62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F08">
              <w:rPr>
                <w:rFonts w:ascii="標楷體" w:eastAsia="標楷體" w:hAnsi="標楷體" w:hint="eastAsia"/>
                <w:b/>
                <w:sz w:val="28"/>
                <w:szCs w:val="28"/>
              </w:rPr>
              <w:t>教師簽名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423F" w:rsidRPr="003153C2" w:rsidRDefault="003A423F" w:rsidP="00CE6243">
            <w:pPr>
              <w:rPr>
                <w:rFonts w:ascii="標楷體" w:eastAsia="標楷體" w:hAnsi="標楷體"/>
              </w:rPr>
            </w:pPr>
          </w:p>
        </w:tc>
      </w:tr>
    </w:tbl>
    <w:p w:rsidR="003A423F" w:rsidRPr="003153C2" w:rsidRDefault="003A423F" w:rsidP="002812BA">
      <w:pPr>
        <w:spacing w:line="0" w:lineRule="atLeast"/>
        <w:ind w:leftChars="59" w:left="142"/>
        <w:rPr>
          <w:rFonts w:eastAsia="標楷體"/>
        </w:rPr>
      </w:pPr>
      <w:r w:rsidRPr="003153C2">
        <w:rPr>
          <w:rFonts w:eastAsia="標楷體" w:hint="eastAsia"/>
        </w:rPr>
        <w:t>備註：</w:t>
      </w:r>
      <w:r w:rsidRPr="003153C2">
        <w:rPr>
          <w:rFonts w:eastAsia="標楷體" w:hint="eastAsia"/>
        </w:rPr>
        <w:t>1.</w:t>
      </w:r>
      <w:r w:rsidRPr="003153C2">
        <w:rPr>
          <w:rFonts w:eastAsia="標楷體" w:hint="eastAsia"/>
        </w:rPr>
        <w:t>請教師依學生學習需求進行補救教學</w:t>
      </w:r>
      <w:r w:rsidR="00535C45">
        <w:rPr>
          <w:rFonts w:eastAsia="標楷體" w:hint="eastAsia"/>
        </w:rPr>
        <w:t>，</w:t>
      </w:r>
      <w:proofErr w:type="gramStart"/>
      <w:r w:rsidR="00535C45">
        <w:rPr>
          <w:rFonts w:eastAsia="標楷體" w:hint="eastAsia"/>
        </w:rPr>
        <w:t>每班填列</w:t>
      </w:r>
      <w:proofErr w:type="gramEnd"/>
      <w:r w:rsidR="00535C45">
        <w:rPr>
          <w:rFonts w:eastAsia="標楷體" w:hint="eastAsia"/>
        </w:rPr>
        <w:t>1</w:t>
      </w:r>
      <w:r w:rsidR="00535C45">
        <w:rPr>
          <w:rFonts w:eastAsia="標楷體" w:hint="eastAsia"/>
        </w:rPr>
        <w:t>份表單</w:t>
      </w:r>
      <w:r w:rsidRPr="003153C2">
        <w:rPr>
          <w:rFonts w:eastAsia="標楷體" w:hint="eastAsia"/>
        </w:rPr>
        <w:t>。</w:t>
      </w:r>
    </w:p>
    <w:p w:rsidR="003A423F" w:rsidRDefault="003A423F" w:rsidP="006A4AEF">
      <w:pPr>
        <w:spacing w:line="0" w:lineRule="atLeast"/>
        <w:ind w:leftChars="354" w:left="1090" w:hangingChars="100" w:hanging="240"/>
        <w:rPr>
          <w:rFonts w:eastAsia="標楷體"/>
        </w:rPr>
      </w:pPr>
      <w:r w:rsidRPr="003153C2">
        <w:rPr>
          <w:rFonts w:eastAsia="標楷體" w:hint="eastAsia"/>
        </w:rPr>
        <w:t>2.</w:t>
      </w:r>
      <w:r w:rsidRPr="003153C2">
        <w:rPr>
          <w:rFonts w:eastAsia="標楷體" w:hint="eastAsia"/>
        </w:rPr>
        <w:t>請務必於開學</w:t>
      </w:r>
      <w:r w:rsidR="007B4BF9">
        <w:rPr>
          <w:rFonts w:eastAsia="標楷體" w:hint="eastAsia"/>
        </w:rPr>
        <w:t>2</w:t>
      </w:r>
      <w:r w:rsidR="007B4BF9">
        <w:rPr>
          <w:rFonts w:eastAsia="標楷體" w:hint="eastAsia"/>
        </w:rPr>
        <w:t>週</w:t>
      </w:r>
      <w:r w:rsidRPr="003153C2">
        <w:rPr>
          <w:rFonts w:eastAsia="標楷體" w:hint="eastAsia"/>
        </w:rPr>
        <w:t>內完成補救教學措施及成績評定，並將本表單</w:t>
      </w:r>
      <w:r w:rsidR="00675122">
        <w:rPr>
          <w:rFonts w:eastAsia="標楷體" w:hint="eastAsia"/>
        </w:rPr>
        <w:t>於</w:t>
      </w:r>
      <w:r w:rsidR="00675122" w:rsidRPr="00675122">
        <w:rPr>
          <w:rFonts w:eastAsia="標楷體" w:hint="eastAsia"/>
          <w:b/>
        </w:rPr>
        <w:t>9</w:t>
      </w:r>
      <w:r w:rsidR="00675122" w:rsidRPr="00675122">
        <w:rPr>
          <w:rFonts w:eastAsia="標楷體" w:hint="eastAsia"/>
          <w:b/>
        </w:rPr>
        <w:t>月</w:t>
      </w:r>
      <w:r w:rsidR="00675122" w:rsidRPr="00675122">
        <w:rPr>
          <w:rFonts w:eastAsia="標楷體" w:hint="eastAsia"/>
          <w:b/>
        </w:rPr>
        <w:t>26</w:t>
      </w:r>
      <w:r w:rsidR="00675122" w:rsidRPr="00675122">
        <w:rPr>
          <w:rFonts w:eastAsia="標楷體" w:hint="eastAsia"/>
          <w:b/>
        </w:rPr>
        <w:t>日</w:t>
      </w:r>
      <w:r w:rsidR="00675122">
        <w:rPr>
          <w:rFonts w:eastAsia="標楷體" w:hint="eastAsia"/>
        </w:rPr>
        <w:t>前</w:t>
      </w:r>
      <w:r w:rsidRPr="003153C2">
        <w:rPr>
          <w:rFonts w:eastAsia="標楷體" w:hint="eastAsia"/>
        </w:rPr>
        <w:t>繳</w:t>
      </w:r>
      <w:bookmarkStart w:id="0" w:name="_GoBack"/>
      <w:bookmarkEnd w:id="0"/>
      <w:r w:rsidRPr="003153C2">
        <w:rPr>
          <w:rFonts w:eastAsia="標楷體" w:hint="eastAsia"/>
        </w:rPr>
        <w:t>回教務處。</w:t>
      </w:r>
    </w:p>
    <w:p w:rsidR="002812BA" w:rsidRPr="003153C2" w:rsidRDefault="002812BA" w:rsidP="002812BA">
      <w:pPr>
        <w:spacing w:line="0" w:lineRule="atLeast"/>
        <w:ind w:leftChars="354" w:left="850"/>
        <w:rPr>
          <w:rFonts w:eastAsia="標楷體"/>
        </w:rPr>
      </w:pPr>
      <w:r>
        <w:rPr>
          <w:rFonts w:eastAsia="標楷體" w:hint="eastAsia"/>
        </w:rPr>
        <w:t>3.</w:t>
      </w:r>
      <w:proofErr w:type="gramStart"/>
      <w:r>
        <w:rPr>
          <w:rFonts w:eastAsia="標楷體" w:hint="eastAsia"/>
        </w:rPr>
        <w:t>本表如不</w:t>
      </w:r>
      <w:proofErr w:type="gramEnd"/>
      <w:r>
        <w:rPr>
          <w:rFonts w:eastAsia="標楷體" w:hint="eastAsia"/>
        </w:rPr>
        <w:t>敷使用請自行增列。</w:t>
      </w:r>
    </w:p>
    <w:sectPr w:rsidR="002812BA" w:rsidRPr="003153C2" w:rsidSect="006A4AEF">
      <w:footerReference w:type="default" r:id="rId7"/>
      <w:pgSz w:w="11906" w:h="16838" w:code="9"/>
      <w:pgMar w:top="624" w:right="1134" w:bottom="340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A4" w:rsidRDefault="00DF0FA4" w:rsidP="00274EC4">
      <w:r>
        <w:separator/>
      </w:r>
    </w:p>
  </w:endnote>
  <w:endnote w:type="continuationSeparator" w:id="0">
    <w:p w:rsidR="00DF0FA4" w:rsidRDefault="00DF0FA4" w:rsidP="0027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C4" w:rsidRPr="00512002" w:rsidRDefault="00274EC4" w:rsidP="00512002">
    <w:pPr>
      <w:tabs>
        <w:tab w:val="center" w:pos="4153"/>
        <w:tab w:val="right" w:pos="8306"/>
      </w:tabs>
      <w:snapToGrid w:val="0"/>
      <w:ind w:right="800"/>
      <w:rPr>
        <w:rFonts w:ascii="標楷體" w:eastAsia="標楷體" w:hAnsi="標楷體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A4" w:rsidRDefault="00DF0FA4" w:rsidP="00274EC4">
      <w:r>
        <w:separator/>
      </w:r>
    </w:p>
  </w:footnote>
  <w:footnote w:type="continuationSeparator" w:id="0">
    <w:p w:rsidR="00DF0FA4" w:rsidRDefault="00DF0FA4" w:rsidP="0027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3F"/>
    <w:rsid w:val="000C6F9E"/>
    <w:rsid w:val="001C4220"/>
    <w:rsid w:val="001E67E1"/>
    <w:rsid w:val="00274D6E"/>
    <w:rsid w:val="00274EC4"/>
    <w:rsid w:val="002812BA"/>
    <w:rsid w:val="002B466B"/>
    <w:rsid w:val="0032509E"/>
    <w:rsid w:val="003A423F"/>
    <w:rsid w:val="004725A8"/>
    <w:rsid w:val="00474026"/>
    <w:rsid w:val="004E3727"/>
    <w:rsid w:val="00512002"/>
    <w:rsid w:val="00535C45"/>
    <w:rsid w:val="0059671D"/>
    <w:rsid w:val="0061408E"/>
    <w:rsid w:val="00675122"/>
    <w:rsid w:val="00686629"/>
    <w:rsid w:val="006A4AEF"/>
    <w:rsid w:val="00726DF7"/>
    <w:rsid w:val="007474D0"/>
    <w:rsid w:val="007B4BF9"/>
    <w:rsid w:val="00865A41"/>
    <w:rsid w:val="008A7536"/>
    <w:rsid w:val="008E73A5"/>
    <w:rsid w:val="00911549"/>
    <w:rsid w:val="0091504C"/>
    <w:rsid w:val="0096126D"/>
    <w:rsid w:val="00A4475A"/>
    <w:rsid w:val="00A53F08"/>
    <w:rsid w:val="00A9019A"/>
    <w:rsid w:val="00B81ACD"/>
    <w:rsid w:val="00C4200F"/>
    <w:rsid w:val="00C631C5"/>
    <w:rsid w:val="00D23B04"/>
    <w:rsid w:val="00D25F12"/>
    <w:rsid w:val="00DD3794"/>
    <w:rsid w:val="00DF0FA4"/>
    <w:rsid w:val="00E35DF3"/>
    <w:rsid w:val="00E4654E"/>
    <w:rsid w:val="00E50A00"/>
    <w:rsid w:val="00E81D92"/>
    <w:rsid w:val="00FA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E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EC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E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EC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A0210</cp:lastModifiedBy>
  <cp:revision>3</cp:revision>
  <cp:lastPrinted>2013-11-20T09:54:00Z</cp:lastPrinted>
  <dcterms:created xsi:type="dcterms:W3CDTF">2014-09-01T02:08:00Z</dcterms:created>
  <dcterms:modified xsi:type="dcterms:W3CDTF">2014-09-01T02:08:00Z</dcterms:modified>
</cp:coreProperties>
</file>