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26" w:rsidRPr="00FA7E26" w:rsidRDefault="00FA7E26" w:rsidP="00FA7E26">
      <w:pPr>
        <w:spacing w:before="50" w:after="120"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FA7E26">
        <w:rPr>
          <w:rFonts w:ascii="標楷體" w:eastAsia="標楷體" w:hAnsi="標楷體" w:cs="Times New Roman" w:hint="eastAsia"/>
          <w:b/>
          <w:sz w:val="28"/>
          <w:szCs w:val="28"/>
        </w:rPr>
        <w:t>臺北市立景興國</w:t>
      </w:r>
      <w:proofErr w:type="gramEnd"/>
      <w:r w:rsidRPr="00FA7E26">
        <w:rPr>
          <w:rFonts w:ascii="標楷體" w:eastAsia="標楷體" w:hAnsi="標楷體" w:cs="Times New Roman" w:hint="eastAsia"/>
          <w:b/>
          <w:sz w:val="28"/>
          <w:szCs w:val="28"/>
        </w:rPr>
        <w:t>民中學七、八年級2014年9月份英語雜誌聽力測驗考試日程表</w:t>
      </w:r>
    </w:p>
    <w:p w:rsidR="00FA7E26" w:rsidRPr="00FA7E26" w:rsidRDefault="00FA7E26" w:rsidP="00FA7E26">
      <w:pPr>
        <w:spacing w:before="50" w:after="50" w:line="0" w:lineRule="atLeas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 w:rsidRPr="00FA7E26">
        <w:rPr>
          <w:rFonts w:ascii="標楷體" w:eastAsia="標楷體" w:hAnsi="標楷體" w:cs="Times New Roman"/>
          <w:sz w:val="28"/>
          <w:szCs w:val="28"/>
        </w:rPr>
        <w:tab/>
      </w:r>
      <w:r w:rsidRPr="00FA7E26">
        <w:rPr>
          <w:rFonts w:ascii="標楷體" w:eastAsia="標楷體" w:hAnsi="標楷體" w:cs="Times New Roman" w:hint="eastAsia"/>
          <w:sz w:val="28"/>
          <w:szCs w:val="28"/>
        </w:rPr>
        <w:t>★說明事項：</w:t>
      </w:r>
    </w:p>
    <w:p w:rsidR="00FA7E26" w:rsidRPr="00FA7E26" w:rsidRDefault="00FA7E26" w:rsidP="00FA7E26">
      <w:pPr>
        <w:spacing w:before="50" w:after="50" w:line="0" w:lineRule="atLeas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 w:rsidRPr="00FA7E26">
        <w:rPr>
          <w:rFonts w:ascii="標楷體" w:eastAsia="標楷體" w:hAnsi="標楷體" w:cs="Times New Roman"/>
          <w:sz w:val="28"/>
          <w:szCs w:val="28"/>
        </w:rPr>
        <w:tab/>
      </w:r>
      <w:r w:rsidRPr="00FA7E26">
        <w:rPr>
          <w:rFonts w:ascii="標楷體" w:eastAsia="標楷體" w:hAnsi="標楷體" w:cs="Times New Roman" w:hint="eastAsia"/>
          <w:sz w:val="28"/>
          <w:szCs w:val="28"/>
        </w:rPr>
        <w:t>1.英聽評量時段為週三早自習7：50~8：25</w:t>
      </w:r>
    </w:p>
    <w:p w:rsidR="00FA7E26" w:rsidRPr="00FA7E26" w:rsidRDefault="00FA7E26" w:rsidP="00FA7E26">
      <w:pPr>
        <w:spacing w:before="50" w:after="50" w:line="0" w:lineRule="atLeast"/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FA7E26">
        <w:rPr>
          <w:rFonts w:ascii="標楷體" w:eastAsia="標楷體" w:hAnsi="標楷體" w:cs="Times New Roman"/>
          <w:sz w:val="28"/>
          <w:szCs w:val="28"/>
        </w:rPr>
        <w:tab/>
      </w:r>
      <w:r w:rsidRPr="00FA7E26">
        <w:rPr>
          <w:rFonts w:ascii="標楷體" w:eastAsia="標楷體" w:hAnsi="標楷體" w:cs="Times New Roman" w:hint="eastAsia"/>
          <w:sz w:val="28"/>
          <w:szCs w:val="28"/>
        </w:rPr>
        <w:t>2.英聽試題先播放八年級1遍；隨後播放七年級1遍。</w:t>
      </w:r>
    </w:p>
    <w:p w:rsidR="00FA7E26" w:rsidRPr="00FA7E26" w:rsidRDefault="00FA7E26" w:rsidP="00FA7E26">
      <w:pPr>
        <w:spacing w:before="50" w:after="50" w:line="0" w:lineRule="atLeast"/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FA7E26">
        <w:rPr>
          <w:rFonts w:ascii="標楷體" w:eastAsia="標楷體" w:hAnsi="標楷體" w:cs="Times New Roman"/>
          <w:sz w:val="28"/>
          <w:szCs w:val="28"/>
        </w:rPr>
        <w:tab/>
      </w:r>
      <w:r w:rsidRPr="00FA7E26">
        <w:rPr>
          <w:rFonts w:ascii="標楷體" w:eastAsia="標楷體" w:hAnsi="標楷體" w:cs="Times New Roman" w:hint="eastAsia"/>
          <w:sz w:val="28"/>
          <w:szCs w:val="28"/>
        </w:rPr>
        <w:t>3.七、八年級</w:t>
      </w:r>
      <w:proofErr w:type="gramStart"/>
      <w:r w:rsidRPr="00FA7E26">
        <w:rPr>
          <w:rFonts w:ascii="標楷體" w:eastAsia="標楷體" w:hAnsi="標楷體" w:cs="Times New Roman" w:hint="eastAsia"/>
          <w:sz w:val="28"/>
          <w:szCs w:val="28"/>
        </w:rPr>
        <w:t>各班</w:t>
      </w:r>
      <w:r w:rsidRPr="00FA7E26">
        <w:rPr>
          <w:rFonts w:ascii="標楷體" w:eastAsia="標楷體" w:hAnsi="標楷體" w:cs="Times New Roman" w:hint="eastAsia"/>
          <w:b/>
          <w:sz w:val="28"/>
          <w:szCs w:val="28"/>
        </w:rPr>
        <w:t>副班長</w:t>
      </w:r>
      <w:proofErr w:type="gramEnd"/>
      <w:r w:rsidRPr="00FA7E26">
        <w:rPr>
          <w:rFonts w:ascii="標楷體" w:eastAsia="標楷體" w:hAnsi="標楷體" w:cs="Times New Roman" w:hint="eastAsia"/>
          <w:sz w:val="28"/>
          <w:szCs w:val="28"/>
        </w:rPr>
        <w:t>請於評量當日</w:t>
      </w:r>
      <w:r w:rsidRPr="00FA7E26">
        <w:rPr>
          <w:rFonts w:ascii="標楷體" w:eastAsia="標楷體" w:hAnsi="標楷體" w:cs="Times New Roman" w:hint="eastAsia"/>
          <w:b/>
          <w:sz w:val="28"/>
          <w:szCs w:val="28"/>
        </w:rPr>
        <w:t>7：45準時</w:t>
      </w:r>
      <w:r w:rsidRPr="00FA7E26">
        <w:rPr>
          <w:rFonts w:ascii="標楷體" w:eastAsia="標楷體" w:hAnsi="標楷體" w:cs="Times New Roman" w:hint="eastAsia"/>
          <w:sz w:val="28"/>
          <w:szCs w:val="28"/>
        </w:rPr>
        <w:t>至教務處領取試卷。</w:t>
      </w:r>
    </w:p>
    <w:p w:rsidR="00FA7E26" w:rsidRPr="00FA7E26" w:rsidRDefault="00FA7E26" w:rsidP="00FA7E26">
      <w:pPr>
        <w:spacing w:before="50" w:after="50" w:line="0" w:lineRule="atLeast"/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FA7E26">
        <w:rPr>
          <w:rFonts w:ascii="標楷體" w:eastAsia="標楷體" w:hAnsi="標楷體" w:cs="Times New Roman"/>
          <w:sz w:val="28"/>
          <w:szCs w:val="28"/>
        </w:rPr>
        <w:tab/>
      </w:r>
      <w:r w:rsidRPr="00FA7E26">
        <w:rPr>
          <w:rFonts w:ascii="標楷體" w:eastAsia="標楷體" w:hAnsi="標楷體" w:cs="Times New Roman" w:hint="eastAsia"/>
          <w:sz w:val="28"/>
          <w:szCs w:val="28"/>
        </w:rPr>
        <w:t xml:space="preserve">  如逾</w:t>
      </w:r>
      <w:proofErr w:type="gramStart"/>
      <w:r w:rsidRPr="00FA7E26">
        <w:rPr>
          <w:rFonts w:ascii="標楷體" w:eastAsia="標楷體" w:hAnsi="標楷體" w:cs="Times New Roman" w:hint="eastAsia"/>
          <w:sz w:val="28"/>
          <w:szCs w:val="28"/>
        </w:rPr>
        <w:t>時領卷</w:t>
      </w:r>
      <w:proofErr w:type="gramEnd"/>
      <w:r w:rsidRPr="00FA7E26">
        <w:rPr>
          <w:rFonts w:ascii="標楷體" w:eastAsia="標楷體" w:hAnsi="標楷體" w:cs="Times New Roman" w:hint="eastAsia"/>
          <w:sz w:val="28"/>
          <w:szCs w:val="28"/>
        </w:rPr>
        <w:t>耽誤評量或因故缺考，請班級另覓時間，自行播放CD進行評量。</w:t>
      </w:r>
    </w:p>
    <w:p w:rsidR="00FA7E26" w:rsidRPr="00FA7E26" w:rsidRDefault="00FA7E26" w:rsidP="00FA7E26">
      <w:pPr>
        <w:spacing w:before="50" w:after="50" w:line="0" w:lineRule="atLeast"/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FA7E26">
        <w:rPr>
          <w:rFonts w:ascii="標楷體" w:eastAsia="標楷體" w:hAnsi="標楷體" w:cs="Times New Roman"/>
          <w:sz w:val="28"/>
          <w:szCs w:val="28"/>
        </w:rPr>
        <w:tab/>
      </w:r>
      <w:r w:rsidRPr="00FA7E26">
        <w:rPr>
          <w:rFonts w:ascii="標楷體" w:eastAsia="標楷體" w:hAnsi="標楷體" w:cs="Times New Roman" w:hint="eastAsia"/>
          <w:sz w:val="28"/>
          <w:szCs w:val="28"/>
        </w:rPr>
        <w:t>4.如</w:t>
      </w:r>
      <w:r w:rsidRPr="00FA7E26">
        <w:rPr>
          <w:rFonts w:ascii="標楷體" w:eastAsia="標楷體" w:hAnsi="標楷體" w:cs="Times New Roman" w:hint="eastAsia"/>
          <w:sz w:val="28"/>
          <w:szCs w:val="28"/>
          <w:u w:val="wave"/>
        </w:rPr>
        <w:t>副班長當日未出席，另請班長或指派專人代理至教務處領取試卷</w:t>
      </w:r>
      <w:r w:rsidRPr="00FA7E2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A7E26" w:rsidRPr="00FA7E26" w:rsidRDefault="00FA7E26" w:rsidP="00FA7E26">
      <w:pPr>
        <w:rPr>
          <w:rFonts w:ascii="標楷體" w:eastAsia="標楷體" w:hAnsi="標楷體" w:cs="Times New Roman"/>
          <w:sz w:val="28"/>
          <w:szCs w:val="28"/>
        </w:rPr>
      </w:pPr>
      <w:r w:rsidRPr="00FA7E26">
        <w:rPr>
          <w:rFonts w:ascii="標楷體" w:eastAsia="標楷體" w:hAnsi="標楷體" w:cs="Times New Roman"/>
          <w:sz w:val="28"/>
          <w:szCs w:val="28"/>
        </w:rPr>
        <w:tab/>
      </w:r>
      <w:r w:rsidRPr="00FA7E26">
        <w:rPr>
          <w:rFonts w:ascii="標楷體" w:eastAsia="標楷體" w:hAnsi="標楷體" w:cs="Times New Roman" w:hint="eastAsia"/>
          <w:sz w:val="28"/>
          <w:szCs w:val="28"/>
        </w:rPr>
        <w:t>5.當日評量後，</w:t>
      </w:r>
      <w:proofErr w:type="gramStart"/>
      <w:r w:rsidRPr="00FA7E26">
        <w:rPr>
          <w:rFonts w:ascii="標楷體" w:eastAsia="標楷體" w:hAnsi="標楷體" w:cs="Times New Roman" w:hint="eastAsia"/>
          <w:sz w:val="28"/>
          <w:szCs w:val="28"/>
        </w:rPr>
        <w:t>各班請將</w:t>
      </w:r>
      <w:proofErr w:type="gramEnd"/>
      <w:r w:rsidRPr="00FA7E26">
        <w:rPr>
          <w:rFonts w:ascii="標楷體" w:eastAsia="標楷體" w:hAnsi="標楷體" w:cs="Times New Roman" w:hint="eastAsia"/>
          <w:sz w:val="28"/>
          <w:szCs w:val="28"/>
        </w:rPr>
        <w:t>試卷送交各班【英語科任課老師】。</w:t>
      </w:r>
    </w:p>
    <w:tbl>
      <w:tblPr>
        <w:tblW w:w="4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4653"/>
        <w:gridCol w:w="3419"/>
      </w:tblGrid>
      <w:tr w:rsidR="00FA7E26" w:rsidRPr="0094493E" w:rsidTr="0076119D">
        <w:trPr>
          <w:trHeight w:val="746"/>
          <w:jc w:val="center"/>
        </w:trPr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考試日程</w:t>
            </w:r>
          </w:p>
        </w:tc>
        <w:tc>
          <w:tcPr>
            <w:tcW w:w="233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wavyHeavy"/>
              </w:rPr>
            </w:pP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八年級 </w:t>
            </w: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wavyHeavy"/>
              </w:rPr>
              <w:t>空中美語</w:t>
            </w:r>
          </w:p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考 試 </w:t>
            </w:r>
            <w:proofErr w:type="gramStart"/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範</w:t>
            </w:r>
            <w:proofErr w:type="gramEnd"/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圍（2014年9月份）</w:t>
            </w:r>
          </w:p>
        </w:tc>
        <w:tc>
          <w:tcPr>
            <w:tcW w:w="17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wavyHeavy"/>
              </w:rPr>
            </w:pP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七年級 </w:t>
            </w: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wavyHeavy"/>
              </w:rPr>
              <w:t>Live ABC</w:t>
            </w:r>
          </w:p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考 試 </w:t>
            </w:r>
            <w:proofErr w:type="gramStart"/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範</w:t>
            </w:r>
            <w:proofErr w:type="gramEnd"/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圍（2014年9月份）</w:t>
            </w:r>
          </w:p>
        </w:tc>
      </w:tr>
      <w:tr w:rsidR="00FA7E26" w:rsidRPr="0094493E" w:rsidTr="0076119D">
        <w:trPr>
          <w:trHeight w:val="435"/>
          <w:jc w:val="center"/>
        </w:trPr>
        <w:tc>
          <w:tcPr>
            <w:tcW w:w="956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09/17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(週三)</w:t>
            </w:r>
          </w:p>
        </w:tc>
        <w:tc>
          <w:tcPr>
            <w:tcW w:w="23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94493E">
              <w:rPr>
                <w:rFonts w:ascii="標楷體" w:eastAsia="標楷體" w:hAnsi="標楷體" w:cs="Times New Roman"/>
                <w:sz w:val="28"/>
                <w:szCs w:val="28"/>
              </w:rPr>
              <w:t>W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eek1 Units1-3(Sept.01-05)</w:t>
            </w:r>
          </w:p>
        </w:tc>
        <w:tc>
          <w:tcPr>
            <w:tcW w:w="17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/>
                <w:sz w:val="28"/>
                <w:szCs w:val="28"/>
              </w:rPr>
              <w:t>W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eek1   pp.9-21</w:t>
            </w:r>
          </w:p>
        </w:tc>
      </w:tr>
      <w:tr w:rsidR="00FA7E26" w:rsidRPr="0094493E" w:rsidTr="0076119D">
        <w:trPr>
          <w:trHeight w:val="435"/>
          <w:jc w:val="center"/>
        </w:trPr>
        <w:tc>
          <w:tcPr>
            <w:tcW w:w="9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09/24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(週三)</w:t>
            </w:r>
          </w:p>
        </w:tc>
        <w:tc>
          <w:tcPr>
            <w:tcW w:w="2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94493E">
              <w:rPr>
                <w:rFonts w:ascii="標楷體" w:eastAsia="標楷體" w:hAnsi="標楷體" w:cs="Times New Roman"/>
                <w:sz w:val="28"/>
                <w:szCs w:val="28"/>
              </w:rPr>
              <w:t>W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eek2 Units4-5(Sept.08-12)</w:t>
            </w:r>
          </w:p>
        </w:tc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/>
                <w:sz w:val="28"/>
                <w:szCs w:val="28"/>
              </w:rPr>
              <w:t>W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eek2 </w:t>
            </w:r>
            <w:bookmarkStart w:id="0" w:name="_GoBack"/>
            <w:bookmarkEnd w:id="0"/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pp.24-28</w:t>
            </w:r>
          </w:p>
        </w:tc>
      </w:tr>
      <w:tr w:rsidR="00FA7E26" w:rsidRPr="0094493E" w:rsidTr="0076119D">
        <w:trPr>
          <w:trHeight w:val="435"/>
          <w:jc w:val="center"/>
        </w:trPr>
        <w:tc>
          <w:tcPr>
            <w:tcW w:w="9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10/01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(週三)</w:t>
            </w:r>
          </w:p>
        </w:tc>
        <w:tc>
          <w:tcPr>
            <w:tcW w:w="2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94493E">
              <w:rPr>
                <w:rFonts w:ascii="標楷體" w:eastAsia="標楷體" w:hAnsi="標楷體" w:cs="Times New Roman"/>
                <w:sz w:val="28"/>
                <w:szCs w:val="28"/>
              </w:rPr>
              <w:t>W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eek3 Units6-8(Sept.15-19)</w:t>
            </w:r>
          </w:p>
        </w:tc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/>
                <w:sz w:val="28"/>
                <w:szCs w:val="28"/>
              </w:rPr>
              <w:t>W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eek3   pp.29-35</w:t>
            </w:r>
          </w:p>
        </w:tc>
      </w:tr>
      <w:tr w:rsidR="00FA7E26" w:rsidRPr="0094493E" w:rsidTr="0076119D">
        <w:trPr>
          <w:trHeight w:val="435"/>
          <w:jc w:val="center"/>
        </w:trPr>
        <w:tc>
          <w:tcPr>
            <w:tcW w:w="956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10/08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(週三)</w:t>
            </w:r>
          </w:p>
        </w:tc>
        <w:tc>
          <w:tcPr>
            <w:tcW w:w="23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94493E">
              <w:rPr>
                <w:rFonts w:ascii="標楷體" w:eastAsia="標楷體" w:hAnsi="標楷體" w:cs="Times New Roman"/>
                <w:sz w:val="28"/>
                <w:szCs w:val="28"/>
              </w:rPr>
              <w:t>W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eek4 Units9-</w:t>
            </w:r>
            <w:r w:rsidRPr="0094493E">
              <w:rPr>
                <w:rFonts w:ascii="標楷體" w:eastAsia="標楷體" w:hAnsi="標楷體" w:cs="Times New Roman" w:hint="eastAsia"/>
                <w:i/>
                <w:sz w:val="28"/>
                <w:szCs w:val="28"/>
              </w:rPr>
              <w:t>TOEIC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(Sept.22-26)</w:t>
            </w:r>
          </w:p>
        </w:tc>
        <w:tc>
          <w:tcPr>
            <w:tcW w:w="17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E26" w:rsidRPr="0094493E" w:rsidRDefault="00FA7E26" w:rsidP="0076119D">
            <w:pPr>
              <w:spacing w:before="50" w:after="5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493E">
              <w:rPr>
                <w:rFonts w:ascii="標楷體" w:eastAsia="標楷體" w:hAnsi="標楷體" w:cs="Times New Roman"/>
                <w:sz w:val="28"/>
                <w:szCs w:val="28"/>
              </w:rPr>
              <w:t>W</w:t>
            </w:r>
            <w:r w:rsidRPr="0094493E">
              <w:rPr>
                <w:rFonts w:ascii="標楷體" w:eastAsia="標楷體" w:hAnsi="標楷體" w:cs="Times New Roman" w:hint="eastAsia"/>
                <w:sz w:val="28"/>
                <w:szCs w:val="28"/>
              </w:rPr>
              <w:t>eek4   pp.38-45</w:t>
            </w:r>
          </w:p>
        </w:tc>
      </w:tr>
    </w:tbl>
    <w:p w:rsidR="00FE2461" w:rsidRDefault="00FE2461" w:rsidP="0094493E">
      <w:pPr>
        <w:rPr>
          <w:rFonts w:ascii="標楷體" w:eastAsia="標楷體" w:hAnsi="標楷體" w:cs="Times New Roman" w:hint="eastAsia"/>
          <w:sz w:val="28"/>
          <w:szCs w:val="28"/>
        </w:rPr>
      </w:pPr>
    </w:p>
    <w:p w:rsidR="00FA7E26" w:rsidRPr="0094493E" w:rsidRDefault="00FA7E26" w:rsidP="0094493E"/>
    <w:sectPr w:rsidR="00FA7E26" w:rsidRPr="0094493E" w:rsidSect="0094493E">
      <w:pgSz w:w="11906" w:h="16838"/>
      <w:pgMar w:top="153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3E"/>
    <w:rsid w:val="0094493E"/>
    <w:rsid w:val="00FA7E2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A0210</dc:creator>
  <cp:lastModifiedBy>A0210</cp:lastModifiedBy>
  <cp:revision>2</cp:revision>
  <dcterms:created xsi:type="dcterms:W3CDTF">2014-09-19T03:55:00Z</dcterms:created>
  <dcterms:modified xsi:type="dcterms:W3CDTF">2014-09-19T03:55:00Z</dcterms:modified>
</cp:coreProperties>
</file>